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90" w:rsidRPr="004B6DC9" w:rsidRDefault="00DE2B90" w:rsidP="00DE2B9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4"/>
        </w:rPr>
      </w:pPr>
      <w:r w:rsidRPr="004B6DC9">
        <w:rPr>
          <w:b/>
          <w:sz w:val="28"/>
          <w:szCs w:val="24"/>
        </w:rPr>
        <w:t>RAPPORT DISCIPLINAIRE</w:t>
      </w:r>
      <w:r w:rsidR="004B6DC9">
        <w:rPr>
          <w:b/>
          <w:sz w:val="28"/>
          <w:szCs w:val="24"/>
        </w:rPr>
        <w:t xml:space="preserve"> ET/OU</w:t>
      </w:r>
    </w:p>
    <w:p w:rsidR="004B6DC9" w:rsidRPr="004B6DC9" w:rsidRDefault="004B6DC9" w:rsidP="00DE2B9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4"/>
        </w:rPr>
      </w:pPr>
      <w:r w:rsidRPr="004B6DC9">
        <w:rPr>
          <w:b/>
          <w:sz w:val="28"/>
          <w:szCs w:val="24"/>
        </w:rPr>
        <w:t>RAPPORT</w:t>
      </w:r>
      <w:r w:rsidRPr="004B6DC9">
        <w:rPr>
          <w:b/>
          <w:spacing w:val="-4"/>
          <w:sz w:val="28"/>
          <w:szCs w:val="24"/>
        </w:rPr>
        <w:t xml:space="preserve"> </w:t>
      </w:r>
      <w:r w:rsidRPr="004B6DC9">
        <w:rPr>
          <w:b/>
          <w:sz w:val="28"/>
          <w:szCs w:val="24"/>
        </w:rPr>
        <w:t>INTRODUCTIF</w:t>
      </w:r>
      <w:r w:rsidRPr="004B6DC9">
        <w:rPr>
          <w:b/>
          <w:spacing w:val="-4"/>
          <w:sz w:val="28"/>
          <w:szCs w:val="24"/>
        </w:rPr>
        <w:t xml:space="preserve"> </w:t>
      </w:r>
      <w:r w:rsidRPr="004B6DC9">
        <w:rPr>
          <w:b/>
          <w:sz w:val="28"/>
          <w:szCs w:val="24"/>
        </w:rPr>
        <w:t>DE</w:t>
      </w:r>
      <w:r w:rsidRPr="004B6DC9">
        <w:rPr>
          <w:b/>
          <w:spacing w:val="-1"/>
          <w:sz w:val="28"/>
          <w:szCs w:val="24"/>
        </w:rPr>
        <w:t xml:space="preserve"> </w:t>
      </w:r>
      <w:r w:rsidRPr="004B6DC9">
        <w:rPr>
          <w:b/>
          <w:sz w:val="28"/>
          <w:szCs w:val="24"/>
        </w:rPr>
        <w:t>SAISINE</w:t>
      </w:r>
      <w:r w:rsidRPr="004B6DC9">
        <w:rPr>
          <w:b/>
          <w:spacing w:val="-4"/>
          <w:sz w:val="28"/>
          <w:szCs w:val="24"/>
        </w:rPr>
        <w:t xml:space="preserve"> </w:t>
      </w:r>
      <w:r w:rsidRPr="004B6DC9">
        <w:rPr>
          <w:b/>
          <w:sz w:val="28"/>
          <w:szCs w:val="24"/>
        </w:rPr>
        <w:t>DU</w:t>
      </w:r>
      <w:r w:rsidRPr="004B6DC9">
        <w:rPr>
          <w:b/>
          <w:spacing w:val="-3"/>
          <w:sz w:val="28"/>
          <w:szCs w:val="24"/>
        </w:rPr>
        <w:t xml:space="preserve"> </w:t>
      </w:r>
      <w:r w:rsidRPr="004B6DC9">
        <w:rPr>
          <w:b/>
          <w:sz w:val="28"/>
          <w:szCs w:val="24"/>
        </w:rPr>
        <w:t>CONSEIL</w:t>
      </w:r>
      <w:r w:rsidRPr="004B6DC9">
        <w:rPr>
          <w:b/>
          <w:spacing w:val="-3"/>
          <w:sz w:val="28"/>
          <w:szCs w:val="24"/>
        </w:rPr>
        <w:t xml:space="preserve"> </w:t>
      </w:r>
      <w:r w:rsidRPr="004B6DC9">
        <w:rPr>
          <w:b/>
          <w:sz w:val="28"/>
          <w:szCs w:val="24"/>
        </w:rPr>
        <w:t>DE</w:t>
      </w:r>
      <w:r w:rsidRPr="004B6DC9">
        <w:rPr>
          <w:b/>
          <w:spacing w:val="-1"/>
          <w:sz w:val="28"/>
          <w:szCs w:val="24"/>
        </w:rPr>
        <w:t xml:space="preserve"> </w:t>
      </w:r>
      <w:r w:rsidRPr="004B6DC9">
        <w:rPr>
          <w:b/>
          <w:sz w:val="28"/>
          <w:szCs w:val="24"/>
        </w:rPr>
        <w:t>DISCIPLINE</w:t>
      </w:r>
    </w:p>
    <w:p w:rsidR="00DE2B90" w:rsidRDefault="00DE2B90" w:rsidP="004B6DC9">
      <w:pPr>
        <w:spacing w:after="0" w:line="240" w:lineRule="auto"/>
        <w:rPr>
          <w:sz w:val="24"/>
          <w:szCs w:val="24"/>
        </w:rPr>
      </w:pPr>
    </w:p>
    <w:p w:rsidR="00DE2B90" w:rsidRPr="004B6DC9" w:rsidRDefault="00DE2B90" w:rsidP="004B6DC9">
      <w:pPr>
        <w:spacing w:after="0" w:line="240" w:lineRule="auto"/>
        <w:rPr>
          <w:b/>
          <w:sz w:val="24"/>
          <w:u w:val="single"/>
        </w:rPr>
      </w:pPr>
      <w:r w:rsidRPr="004B6DC9">
        <w:rPr>
          <w:b/>
          <w:sz w:val="24"/>
          <w:u w:val="single"/>
        </w:rPr>
        <w:t>1-PRESENTATION DE L’AGENT :</w:t>
      </w:r>
    </w:p>
    <w:p w:rsidR="00DE2B90" w:rsidRPr="004B6DC9" w:rsidRDefault="00DE2B90" w:rsidP="004B6DC9">
      <w:pPr>
        <w:spacing w:after="0" w:line="240" w:lineRule="auto"/>
      </w:pPr>
    </w:p>
    <w:p w:rsidR="004B6DC9" w:rsidRPr="004B6DC9" w:rsidRDefault="004B6DC9" w:rsidP="004B6DC9">
      <w:pPr>
        <w:tabs>
          <w:tab w:val="left" w:leader="dot" w:pos="1793"/>
        </w:tabs>
        <w:spacing w:after="0" w:line="240" w:lineRule="auto"/>
        <w:ind w:left="475"/>
      </w:pPr>
      <w:proofErr w:type="gramStart"/>
      <w:r w:rsidRPr="004B6DC9">
        <w:rPr>
          <w:b/>
        </w:rPr>
        <w:t>M</w:t>
      </w:r>
      <w:r w:rsidRPr="004B6DC9">
        <w:rPr>
          <w:b/>
          <w:spacing w:val="1"/>
        </w:rPr>
        <w:t xml:space="preserve"> </w:t>
      </w:r>
      <w:r w:rsidRPr="004B6DC9">
        <w:rPr>
          <w:b/>
        </w:rPr>
        <w:t>.</w:t>
      </w:r>
      <w:proofErr w:type="gramEnd"/>
      <w:r w:rsidRPr="004B6DC9">
        <w:rPr>
          <w:b/>
          <w:spacing w:val="4"/>
        </w:rPr>
        <w:t xml:space="preserve"> </w:t>
      </w:r>
      <w:r w:rsidRPr="004B6DC9">
        <w:rPr>
          <w:b/>
        </w:rPr>
        <w:t>/</w:t>
      </w:r>
      <w:r w:rsidRPr="004B6DC9">
        <w:rPr>
          <w:b/>
          <w:spacing w:val="6"/>
        </w:rPr>
        <w:t xml:space="preserve"> </w:t>
      </w:r>
      <w:r w:rsidRPr="004B6DC9">
        <w:rPr>
          <w:b/>
        </w:rPr>
        <w:t>Mme</w:t>
      </w:r>
      <w:r w:rsidRPr="004B6DC9">
        <w:rPr>
          <w:b/>
        </w:rPr>
        <w:tab/>
        <w:t>(</w:t>
      </w:r>
      <w:r w:rsidRPr="004B6DC9">
        <w:rPr>
          <w:b/>
          <w:i/>
        </w:rPr>
        <w:t>nom,</w:t>
      </w:r>
      <w:r w:rsidRPr="004B6DC9">
        <w:rPr>
          <w:b/>
          <w:i/>
          <w:spacing w:val="2"/>
        </w:rPr>
        <w:t xml:space="preserve"> </w:t>
      </w:r>
      <w:r w:rsidRPr="004B6DC9">
        <w:rPr>
          <w:b/>
          <w:i/>
        </w:rPr>
        <w:t>prénom</w:t>
      </w:r>
      <w:r w:rsidRPr="004B6DC9">
        <w:rPr>
          <w:b/>
        </w:rPr>
        <w:t>),</w:t>
      </w:r>
      <w:r w:rsidRPr="004B6DC9">
        <w:rPr>
          <w:b/>
          <w:spacing w:val="1"/>
        </w:rPr>
        <w:t xml:space="preserve"> </w:t>
      </w:r>
      <w:r w:rsidRPr="004B6DC9">
        <w:rPr>
          <w:b/>
        </w:rPr>
        <w:t>(</w:t>
      </w:r>
      <w:r w:rsidRPr="004B6DC9">
        <w:rPr>
          <w:b/>
          <w:i/>
        </w:rPr>
        <w:t>stagiaire/titulaire,</w:t>
      </w:r>
      <w:r w:rsidRPr="004B6DC9">
        <w:rPr>
          <w:b/>
          <w:i/>
          <w:spacing w:val="1"/>
        </w:rPr>
        <w:t xml:space="preserve"> </w:t>
      </w:r>
      <w:r w:rsidRPr="004B6DC9">
        <w:rPr>
          <w:b/>
          <w:i/>
        </w:rPr>
        <w:t>grade</w:t>
      </w:r>
      <w:r w:rsidRPr="004B6DC9">
        <w:rPr>
          <w:b/>
        </w:rPr>
        <w:t>,</w:t>
      </w:r>
      <w:r w:rsidRPr="004B6DC9">
        <w:rPr>
          <w:b/>
          <w:spacing w:val="1"/>
        </w:rPr>
        <w:t xml:space="preserve"> </w:t>
      </w:r>
      <w:r>
        <w:rPr>
          <w:b/>
          <w:i/>
        </w:rPr>
        <w:t>catégorie</w:t>
      </w:r>
      <w:r w:rsidRPr="004B6DC9">
        <w:rPr>
          <w:b/>
        </w:rPr>
        <w:t>, recruté(e)</w:t>
      </w:r>
      <w:r w:rsidRPr="004B6DC9">
        <w:rPr>
          <w:b/>
          <w:spacing w:val="4"/>
        </w:rPr>
        <w:t xml:space="preserve"> </w:t>
      </w:r>
      <w:r w:rsidRPr="004B6DC9">
        <w:rPr>
          <w:b/>
        </w:rPr>
        <w:t>le</w:t>
      </w:r>
      <w:r>
        <w:rPr>
          <w:b/>
        </w:rPr>
        <w:t xml:space="preserve"> </w:t>
      </w:r>
      <w:r w:rsidRPr="004B6DC9">
        <w:t>……,</w:t>
      </w:r>
      <w:r w:rsidRPr="004B6DC9">
        <w:rPr>
          <w:spacing w:val="-4"/>
        </w:rPr>
        <w:t xml:space="preserve"> </w:t>
      </w:r>
      <w:r w:rsidRPr="004B6DC9">
        <w:t>est</w:t>
      </w:r>
      <w:r w:rsidRPr="004B6DC9">
        <w:rPr>
          <w:spacing w:val="-3"/>
        </w:rPr>
        <w:t xml:space="preserve"> </w:t>
      </w:r>
      <w:r w:rsidRPr="004B6DC9">
        <w:t>déféré(e)</w:t>
      </w:r>
      <w:r w:rsidRPr="004B6DC9">
        <w:rPr>
          <w:spacing w:val="-2"/>
        </w:rPr>
        <w:t xml:space="preserve"> </w:t>
      </w:r>
      <w:r w:rsidRPr="004B6DC9">
        <w:t>devant</w:t>
      </w:r>
      <w:r w:rsidRPr="004B6DC9">
        <w:rPr>
          <w:spacing w:val="-3"/>
        </w:rPr>
        <w:t xml:space="preserve"> </w:t>
      </w:r>
      <w:r w:rsidRPr="004B6DC9">
        <w:t>le</w:t>
      </w:r>
      <w:r w:rsidRPr="004B6DC9">
        <w:rPr>
          <w:spacing w:val="-2"/>
        </w:rPr>
        <w:t xml:space="preserve"> </w:t>
      </w:r>
      <w:r w:rsidRPr="004B6DC9">
        <w:t>Conseil</w:t>
      </w:r>
      <w:r w:rsidRPr="004B6DC9">
        <w:rPr>
          <w:spacing w:val="-5"/>
        </w:rPr>
        <w:t xml:space="preserve"> </w:t>
      </w:r>
      <w:r w:rsidRPr="004B6DC9">
        <w:t>de</w:t>
      </w:r>
      <w:r w:rsidRPr="004B6DC9">
        <w:rPr>
          <w:spacing w:val="-3"/>
        </w:rPr>
        <w:t xml:space="preserve"> </w:t>
      </w:r>
      <w:r w:rsidRPr="004B6DC9">
        <w:t>discipline.</w:t>
      </w:r>
    </w:p>
    <w:p w:rsidR="004B6DC9" w:rsidRPr="004B6DC9" w:rsidRDefault="004B6DC9" w:rsidP="004B6DC9">
      <w:pPr>
        <w:pStyle w:val="Corpsdetexte"/>
        <w:rPr>
          <w:rFonts w:asciiTheme="minorHAnsi" w:hAnsiTheme="minorHAnsi"/>
          <w:b/>
          <w:i w:val="0"/>
          <w:sz w:val="22"/>
          <w:szCs w:val="22"/>
        </w:rPr>
      </w:pPr>
    </w:p>
    <w:p w:rsidR="004B6DC9" w:rsidRPr="004B6DC9" w:rsidRDefault="004B6DC9" w:rsidP="004B6DC9">
      <w:pPr>
        <w:spacing w:after="0" w:line="240" w:lineRule="auto"/>
        <w:ind w:left="475"/>
      </w:pPr>
      <w:r w:rsidRPr="004B6DC9">
        <w:t>Il</w:t>
      </w:r>
      <w:r w:rsidRPr="004B6DC9">
        <w:rPr>
          <w:spacing w:val="-3"/>
        </w:rPr>
        <w:t xml:space="preserve"> </w:t>
      </w:r>
      <w:r w:rsidRPr="004B6DC9">
        <w:t>/</w:t>
      </w:r>
      <w:r w:rsidRPr="004B6DC9">
        <w:rPr>
          <w:spacing w:val="-1"/>
        </w:rPr>
        <w:t xml:space="preserve"> </w:t>
      </w:r>
      <w:r w:rsidRPr="004B6DC9">
        <w:t>Elle</w:t>
      </w:r>
      <w:r w:rsidRPr="004B6DC9">
        <w:rPr>
          <w:spacing w:val="-1"/>
        </w:rPr>
        <w:t xml:space="preserve"> </w:t>
      </w:r>
      <w:r w:rsidRPr="004B6DC9">
        <w:t>exerce</w:t>
      </w:r>
      <w:r w:rsidRPr="004B6DC9">
        <w:rPr>
          <w:spacing w:val="-1"/>
        </w:rPr>
        <w:t xml:space="preserve"> </w:t>
      </w:r>
      <w:r w:rsidRPr="004B6DC9">
        <w:t>les</w:t>
      </w:r>
      <w:r w:rsidRPr="004B6DC9">
        <w:rPr>
          <w:spacing w:val="-3"/>
        </w:rPr>
        <w:t xml:space="preserve"> </w:t>
      </w:r>
      <w:r w:rsidRPr="004B6DC9">
        <w:t>fonctions</w:t>
      </w:r>
      <w:r w:rsidRPr="004B6DC9">
        <w:rPr>
          <w:spacing w:val="-3"/>
        </w:rPr>
        <w:t xml:space="preserve"> </w:t>
      </w:r>
      <w:r w:rsidRPr="004B6DC9">
        <w:t>de</w:t>
      </w:r>
      <w:r w:rsidRPr="004B6DC9">
        <w:rPr>
          <w:spacing w:val="-2"/>
        </w:rPr>
        <w:t xml:space="preserve"> </w:t>
      </w:r>
      <w:r w:rsidRPr="004B6DC9">
        <w:t>…… au</w:t>
      </w:r>
      <w:r w:rsidRPr="004B6DC9">
        <w:rPr>
          <w:spacing w:val="-1"/>
        </w:rPr>
        <w:t xml:space="preserve"> </w:t>
      </w:r>
      <w:r w:rsidRPr="004B6DC9">
        <w:t>service</w:t>
      </w:r>
      <w:r w:rsidRPr="004B6DC9">
        <w:rPr>
          <w:spacing w:val="-2"/>
        </w:rPr>
        <w:t xml:space="preserve"> </w:t>
      </w:r>
      <w:r w:rsidRPr="004B6DC9">
        <w:t>……</w:t>
      </w:r>
      <w:r w:rsidRPr="004B6DC9">
        <w:rPr>
          <w:spacing w:val="-1"/>
        </w:rPr>
        <w:t xml:space="preserve"> </w:t>
      </w:r>
      <w:r w:rsidRPr="004B6DC9">
        <w:t>depuis</w:t>
      </w:r>
      <w:r w:rsidRPr="004B6DC9">
        <w:rPr>
          <w:spacing w:val="-3"/>
        </w:rPr>
        <w:t xml:space="preserve"> </w:t>
      </w:r>
      <w:r w:rsidRPr="004B6DC9">
        <w:t xml:space="preserve">le </w:t>
      </w:r>
      <w:r w:rsidRPr="008807EC">
        <w:t>…… ou</w:t>
      </w:r>
      <w:r w:rsidRPr="008807EC">
        <w:rPr>
          <w:i/>
          <w:spacing w:val="-1"/>
        </w:rPr>
        <w:t xml:space="preserve"> </w:t>
      </w:r>
      <w:r w:rsidRPr="008807EC">
        <w:t>Il</w:t>
      </w:r>
      <w:r w:rsidRPr="004B6DC9">
        <w:t>/Elle</w:t>
      </w:r>
      <w:r w:rsidRPr="004B6DC9">
        <w:rPr>
          <w:spacing w:val="-2"/>
        </w:rPr>
        <w:t xml:space="preserve"> </w:t>
      </w:r>
      <w:r w:rsidRPr="004B6DC9">
        <w:t>a</w:t>
      </w:r>
      <w:r w:rsidRPr="004B6DC9">
        <w:rPr>
          <w:spacing w:val="-2"/>
        </w:rPr>
        <w:t xml:space="preserve"> </w:t>
      </w:r>
      <w:r w:rsidRPr="004B6DC9">
        <w:t>été</w:t>
      </w:r>
      <w:r w:rsidRPr="004B6DC9">
        <w:rPr>
          <w:spacing w:val="-3"/>
        </w:rPr>
        <w:t xml:space="preserve"> </w:t>
      </w:r>
      <w:r w:rsidRPr="004B6DC9">
        <w:t>successivement</w:t>
      </w:r>
      <w:r w:rsidRPr="004B6DC9">
        <w:rPr>
          <w:spacing w:val="-1"/>
        </w:rPr>
        <w:t xml:space="preserve"> </w:t>
      </w:r>
      <w:r w:rsidRPr="004B6DC9">
        <w:t>affecté(e)</w:t>
      </w:r>
      <w:r w:rsidRPr="004B6DC9">
        <w:rPr>
          <w:spacing w:val="-2"/>
        </w:rPr>
        <w:t xml:space="preserve"> </w:t>
      </w:r>
      <w:r w:rsidRPr="004B6DC9">
        <w:t>dans</w:t>
      </w:r>
      <w:r w:rsidRPr="004B6DC9">
        <w:rPr>
          <w:spacing w:val="-4"/>
        </w:rPr>
        <w:t xml:space="preserve"> </w:t>
      </w:r>
      <w:r w:rsidRPr="004B6DC9">
        <w:t>les fonctions</w:t>
      </w:r>
      <w:r w:rsidRPr="004B6DC9">
        <w:rPr>
          <w:spacing w:val="-4"/>
        </w:rPr>
        <w:t xml:space="preserve"> </w:t>
      </w:r>
      <w:r w:rsidRPr="004B6DC9">
        <w:t>de</w:t>
      </w:r>
      <w:r w:rsidRPr="004B6DC9">
        <w:rPr>
          <w:spacing w:val="-2"/>
        </w:rPr>
        <w:t xml:space="preserve"> </w:t>
      </w:r>
      <w:r w:rsidRPr="004B6DC9">
        <w:t>……</w:t>
      </w:r>
      <w:r w:rsidRPr="004B6DC9">
        <w:rPr>
          <w:spacing w:val="-3"/>
        </w:rPr>
        <w:t xml:space="preserve"> </w:t>
      </w:r>
      <w:r w:rsidRPr="004B6DC9">
        <w:t>(</w:t>
      </w:r>
      <w:r w:rsidRPr="004B6DC9">
        <w:rPr>
          <w:i/>
        </w:rPr>
        <w:t>indiquer</w:t>
      </w:r>
      <w:r w:rsidRPr="004B6DC9">
        <w:rPr>
          <w:i/>
          <w:spacing w:val="-3"/>
        </w:rPr>
        <w:t xml:space="preserve"> </w:t>
      </w:r>
      <w:r w:rsidRPr="004B6DC9">
        <w:rPr>
          <w:i/>
        </w:rPr>
        <w:t>les</w:t>
      </w:r>
      <w:r w:rsidRPr="004B6DC9">
        <w:rPr>
          <w:i/>
          <w:spacing w:val="-1"/>
        </w:rPr>
        <w:t xml:space="preserve"> </w:t>
      </w:r>
      <w:r w:rsidRPr="004B6DC9">
        <w:rPr>
          <w:i/>
        </w:rPr>
        <w:t>services</w:t>
      </w:r>
      <w:r w:rsidRPr="004B6DC9">
        <w:rPr>
          <w:i/>
          <w:spacing w:val="-1"/>
        </w:rPr>
        <w:t xml:space="preserve"> </w:t>
      </w:r>
      <w:r w:rsidRPr="004B6DC9">
        <w:rPr>
          <w:i/>
        </w:rPr>
        <w:t>et</w:t>
      </w:r>
      <w:r w:rsidRPr="004B6DC9">
        <w:rPr>
          <w:i/>
          <w:spacing w:val="-2"/>
        </w:rPr>
        <w:t xml:space="preserve"> </w:t>
      </w:r>
      <w:r w:rsidRPr="004B6DC9">
        <w:rPr>
          <w:i/>
        </w:rPr>
        <w:t>les</w:t>
      </w:r>
      <w:r w:rsidRPr="004B6DC9">
        <w:rPr>
          <w:i/>
          <w:spacing w:val="-1"/>
        </w:rPr>
        <w:t xml:space="preserve"> </w:t>
      </w:r>
      <w:r w:rsidRPr="004B6DC9">
        <w:rPr>
          <w:i/>
        </w:rPr>
        <w:t>dates</w:t>
      </w:r>
      <w:r w:rsidRPr="004B6DC9">
        <w:t>).</w:t>
      </w:r>
    </w:p>
    <w:p w:rsidR="004B6DC9" w:rsidRPr="004B6DC9" w:rsidRDefault="004B6DC9" w:rsidP="004B6DC9">
      <w:pPr>
        <w:pStyle w:val="Corpsdetexte"/>
        <w:rPr>
          <w:rFonts w:asciiTheme="minorHAnsi" w:hAnsiTheme="minorHAnsi"/>
          <w:i w:val="0"/>
          <w:sz w:val="22"/>
          <w:szCs w:val="22"/>
        </w:rPr>
      </w:pPr>
    </w:p>
    <w:p w:rsidR="004B6DC9" w:rsidRPr="004B6DC9" w:rsidRDefault="004B6DC9" w:rsidP="004B6DC9">
      <w:pPr>
        <w:spacing w:after="0" w:line="240" w:lineRule="auto"/>
        <w:ind w:left="475"/>
      </w:pPr>
      <w:r w:rsidRPr="004B6DC9">
        <w:t>Il/Elle</w:t>
      </w:r>
      <w:r w:rsidRPr="004B6DC9">
        <w:rPr>
          <w:spacing w:val="-4"/>
        </w:rPr>
        <w:t xml:space="preserve"> </w:t>
      </w:r>
      <w:r w:rsidRPr="004B6DC9">
        <w:t>a</w:t>
      </w:r>
      <w:r w:rsidRPr="004B6DC9">
        <w:rPr>
          <w:spacing w:val="-2"/>
        </w:rPr>
        <w:t xml:space="preserve"> </w:t>
      </w:r>
      <w:r w:rsidRPr="004B6DC9">
        <w:t>déjà</w:t>
      </w:r>
      <w:r w:rsidRPr="004B6DC9">
        <w:rPr>
          <w:spacing w:val="-1"/>
        </w:rPr>
        <w:t xml:space="preserve"> </w:t>
      </w:r>
      <w:r w:rsidRPr="004B6DC9">
        <w:t>fait</w:t>
      </w:r>
      <w:r w:rsidRPr="004B6DC9">
        <w:rPr>
          <w:spacing w:val="-2"/>
        </w:rPr>
        <w:t xml:space="preserve"> </w:t>
      </w:r>
      <w:r w:rsidRPr="004B6DC9">
        <w:t>l'objet</w:t>
      </w:r>
      <w:r w:rsidRPr="004B6DC9">
        <w:rPr>
          <w:spacing w:val="-1"/>
        </w:rPr>
        <w:t xml:space="preserve"> </w:t>
      </w:r>
      <w:r w:rsidRPr="004B6DC9">
        <w:t>des</w:t>
      </w:r>
      <w:r w:rsidRPr="004B6DC9">
        <w:rPr>
          <w:spacing w:val="-3"/>
        </w:rPr>
        <w:t xml:space="preserve"> </w:t>
      </w:r>
      <w:r w:rsidRPr="004B6DC9">
        <w:t>sanctions</w:t>
      </w:r>
      <w:r w:rsidRPr="004B6DC9">
        <w:rPr>
          <w:spacing w:val="-4"/>
        </w:rPr>
        <w:t xml:space="preserve"> </w:t>
      </w:r>
      <w:r w:rsidRPr="004B6DC9">
        <w:t>suivantes</w:t>
      </w:r>
      <w:r w:rsidRPr="004B6DC9">
        <w:rPr>
          <w:spacing w:val="-1"/>
        </w:rPr>
        <w:t xml:space="preserve"> </w:t>
      </w:r>
      <w:r w:rsidRPr="004B6DC9">
        <w:t>(en</w:t>
      </w:r>
      <w:r w:rsidRPr="004B6DC9">
        <w:rPr>
          <w:spacing w:val="-1"/>
        </w:rPr>
        <w:t xml:space="preserve"> </w:t>
      </w:r>
      <w:r w:rsidRPr="004B6DC9">
        <w:t>prenant</w:t>
      </w:r>
      <w:r w:rsidRPr="004B6DC9">
        <w:rPr>
          <w:spacing w:val="-2"/>
        </w:rPr>
        <w:t xml:space="preserve"> </w:t>
      </w:r>
      <w:r w:rsidRPr="004B6DC9">
        <w:t>soin</w:t>
      </w:r>
      <w:r w:rsidRPr="004B6DC9">
        <w:rPr>
          <w:spacing w:val="-1"/>
        </w:rPr>
        <w:t xml:space="preserve"> </w:t>
      </w:r>
      <w:r w:rsidRPr="004B6DC9">
        <w:t>de</w:t>
      </w:r>
      <w:r w:rsidRPr="004B6DC9">
        <w:rPr>
          <w:spacing w:val="-1"/>
        </w:rPr>
        <w:t xml:space="preserve"> </w:t>
      </w:r>
      <w:r w:rsidRPr="004B6DC9">
        <w:t>ne</w:t>
      </w:r>
      <w:r w:rsidRPr="004B6DC9">
        <w:rPr>
          <w:spacing w:val="-2"/>
        </w:rPr>
        <w:t xml:space="preserve"> </w:t>
      </w:r>
      <w:r w:rsidRPr="004B6DC9">
        <w:t>pas</w:t>
      </w:r>
      <w:r w:rsidRPr="004B6DC9">
        <w:rPr>
          <w:spacing w:val="-3"/>
        </w:rPr>
        <w:t xml:space="preserve"> </w:t>
      </w:r>
      <w:r w:rsidRPr="004B6DC9">
        <w:t>citer</w:t>
      </w:r>
      <w:r w:rsidRPr="004B6DC9">
        <w:rPr>
          <w:spacing w:val="-3"/>
        </w:rPr>
        <w:t xml:space="preserve"> </w:t>
      </w:r>
      <w:r w:rsidRPr="004B6DC9">
        <w:t>les</w:t>
      </w:r>
      <w:r w:rsidRPr="004B6DC9">
        <w:rPr>
          <w:spacing w:val="-3"/>
        </w:rPr>
        <w:t xml:space="preserve"> </w:t>
      </w:r>
      <w:r w:rsidRPr="004B6DC9">
        <w:t>sanctions</w:t>
      </w:r>
      <w:r w:rsidRPr="004B6DC9">
        <w:rPr>
          <w:spacing w:val="-3"/>
        </w:rPr>
        <w:t xml:space="preserve"> </w:t>
      </w:r>
      <w:r w:rsidRPr="004B6DC9">
        <w:t>amnistiées</w:t>
      </w:r>
      <w:r w:rsidRPr="004B6DC9">
        <w:rPr>
          <w:spacing w:val="-2"/>
        </w:rPr>
        <w:t xml:space="preserve"> </w:t>
      </w:r>
      <w:r w:rsidRPr="004B6DC9">
        <w:t>ou</w:t>
      </w:r>
      <w:r w:rsidRPr="004B6DC9">
        <w:rPr>
          <w:spacing w:val="-2"/>
        </w:rPr>
        <w:t xml:space="preserve"> </w:t>
      </w:r>
      <w:r w:rsidRPr="004B6DC9">
        <w:t>effacées)</w:t>
      </w:r>
      <w:r w:rsidRPr="004B6DC9">
        <w:rPr>
          <w:spacing w:val="-3"/>
        </w:rPr>
        <w:t xml:space="preserve"> </w:t>
      </w:r>
      <w:r w:rsidRPr="004B6DC9">
        <w:t>:</w:t>
      </w:r>
    </w:p>
    <w:p w:rsidR="004B6DC9" w:rsidRPr="004B6DC9" w:rsidRDefault="004B6DC9" w:rsidP="004B6DC9">
      <w:pPr>
        <w:pStyle w:val="Corpsdetexte"/>
        <w:ind w:left="475"/>
        <w:rPr>
          <w:rFonts w:asciiTheme="minorHAnsi" w:hAnsiTheme="minorHAnsi"/>
          <w:i w:val="0"/>
          <w:sz w:val="22"/>
          <w:szCs w:val="22"/>
        </w:rPr>
      </w:pPr>
      <w:r w:rsidRPr="004B6DC9">
        <w:rPr>
          <w:rFonts w:asciiTheme="minorHAnsi" w:hAnsiTheme="minorHAnsi"/>
          <w:i w:val="0"/>
          <w:sz w:val="22"/>
          <w:szCs w:val="22"/>
        </w:rPr>
        <w:t>-</w:t>
      </w:r>
      <w:r w:rsidRPr="004B6DC9">
        <w:rPr>
          <w:rFonts w:asciiTheme="minorHAnsi" w:hAnsiTheme="minorHAnsi"/>
          <w:i w:val="0"/>
          <w:spacing w:val="-4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…… (sanction</w:t>
      </w:r>
      <w:r w:rsidRPr="004B6DC9">
        <w:rPr>
          <w:rFonts w:asciiTheme="minorHAnsi" w:hAnsiTheme="minorHAnsi"/>
          <w:i w:val="0"/>
          <w:spacing w:val="-2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et</w:t>
      </w:r>
      <w:r w:rsidRPr="004B6DC9">
        <w:rPr>
          <w:rFonts w:asciiTheme="minorHAnsi" w:hAnsiTheme="minorHAnsi"/>
          <w:i w:val="0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date</w:t>
      </w:r>
      <w:r w:rsidRPr="004B6DC9">
        <w:rPr>
          <w:rFonts w:asciiTheme="minorHAnsi" w:hAnsiTheme="minorHAnsi"/>
          <w:i w:val="0"/>
          <w:spacing w:val="1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de</w:t>
      </w:r>
      <w:r w:rsidRPr="004B6DC9">
        <w:rPr>
          <w:rFonts w:asciiTheme="minorHAnsi" w:hAnsiTheme="minorHAnsi"/>
          <w:i w:val="0"/>
          <w:spacing w:val="-2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l’arrêté)</w:t>
      </w:r>
    </w:p>
    <w:p w:rsidR="004B6DC9" w:rsidRPr="004B6DC9" w:rsidRDefault="004B6DC9" w:rsidP="004B6DC9">
      <w:pPr>
        <w:pStyle w:val="Corpsdetexte"/>
        <w:ind w:left="475"/>
        <w:rPr>
          <w:rFonts w:asciiTheme="minorHAnsi" w:hAnsiTheme="minorHAnsi"/>
          <w:i w:val="0"/>
          <w:sz w:val="22"/>
          <w:szCs w:val="22"/>
        </w:rPr>
      </w:pPr>
      <w:r w:rsidRPr="004B6DC9">
        <w:rPr>
          <w:rFonts w:asciiTheme="minorHAnsi" w:hAnsiTheme="minorHAnsi"/>
          <w:i w:val="0"/>
          <w:sz w:val="22"/>
          <w:szCs w:val="22"/>
        </w:rPr>
        <w:t>-</w:t>
      </w:r>
      <w:r w:rsidRPr="004B6DC9">
        <w:rPr>
          <w:rFonts w:asciiTheme="minorHAnsi" w:hAnsiTheme="minorHAnsi"/>
          <w:i w:val="0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……</w:t>
      </w:r>
      <w:r w:rsidRPr="004B6DC9">
        <w:rPr>
          <w:rFonts w:asciiTheme="minorHAnsi" w:hAnsiTheme="minorHAnsi"/>
          <w:i w:val="0"/>
          <w:spacing w:val="-2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(sanction</w:t>
      </w:r>
      <w:r w:rsidRPr="004B6DC9">
        <w:rPr>
          <w:rFonts w:asciiTheme="minorHAnsi" w:hAnsiTheme="minorHAnsi"/>
          <w:i w:val="0"/>
          <w:spacing w:val="-2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et</w:t>
      </w:r>
      <w:r w:rsidRPr="004B6DC9">
        <w:rPr>
          <w:rFonts w:asciiTheme="minorHAnsi" w:hAnsiTheme="minorHAnsi"/>
          <w:i w:val="0"/>
          <w:spacing w:val="-1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date</w:t>
      </w:r>
      <w:r w:rsidRPr="004B6DC9">
        <w:rPr>
          <w:rFonts w:asciiTheme="minorHAnsi" w:hAnsiTheme="minorHAnsi"/>
          <w:i w:val="0"/>
          <w:spacing w:val="-1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de</w:t>
      </w:r>
      <w:r w:rsidRPr="004B6DC9">
        <w:rPr>
          <w:rFonts w:asciiTheme="minorHAnsi" w:hAnsiTheme="minorHAnsi"/>
          <w:i w:val="0"/>
          <w:spacing w:val="-1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l’arrêté)</w:t>
      </w:r>
    </w:p>
    <w:p w:rsidR="004B6DC9" w:rsidRPr="004B6DC9" w:rsidRDefault="004B6DC9" w:rsidP="004B6DC9">
      <w:pPr>
        <w:pStyle w:val="Corpsdetexte"/>
        <w:rPr>
          <w:rFonts w:asciiTheme="minorHAnsi" w:hAnsiTheme="minorHAnsi"/>
          <w:i w:val="0"/>
          <w:sz w:val="22"/>
          <w:szCs w:val="22"/>
        </w:rPr>
      </w:pPr>
    </w:p>
    <w:p w:rsidR="004B6DC9" w:rsidRPr="004B6DC9" w:rsidRDefault="004B6DC9" w:rsidP="004B6DC9">
      <w:pPr>
        <w:spacing w:after="0" w:line="240" w:lineRule="auto"/>
        <w:ind w:left="475" w:right="31"/>
      </w:pPr>
      <w:r w:rsidRPr="004B6DC9">
        <w:t>Il/Elle</w:t>
      </w:r>
      <w:r w:rsidRPr="004B6DC9">
        <w:rPr>
          <w:spacing w:val="-1"/>
        </w:rPr>
        <w:t xml:space="preserve"> </w:t>
      </w:r>
      <w:r w:rsidRPr="004B6DC9">
        <w:t>a</w:t>
      </w:r>
      <w:r w:rsidRPr="004B6DC9">
        <w:rPr>
          <w:spacing w:val="1"/>
        </w:rPr>
        <w:t xml:space="preserve"> </w:t>
      </w:r>
      <w:r w:rsidRPr="004B6DC9">
        <w:t>été</w:t>
      </w:r>
      <w:r w:rsidRPr="004B6DC9">
        <w:rPr>
          <w:spacing w:val="2"/>
        </w:rPr>
        <w:t xml:space="preserve"> </w:t>
      </w:r>
      <w:r w:rsidRPr="004B6DC9">
        <w:t>suspendu(e)</w:t>
      </w:r>
      <w:r w:rsidRPr="004B6DC9">
        <w:rPr>
          <w:spacing w:val="1"/>
        </w:rPr>
        <w:t xml:space="preserve"> </w:t>
      </w:r>
      <w:r w:rsidRPr="004B6DC9">
        <w:t>de</w:t>
      </w:r>
      <w:r w:rsidRPr="004B6DC9">
        <w:rPr>
          <w:spacing w:val="2"/>
        </w:rPr>
        <w:t xml:space="preserve"> </w:t>
      </w:r>
      <w:r w:rsidRPr="004B6DC9">
        <w:t>ses</w:t>
      </w:r>
      <w:r w:rsidRPr="004B6DC9">
        <w:rPr>
          <w:spacing w:val="-1"/>
        </w:rPr>
        <w:t xml:space="preserve"> </w:t>
      </w:r>
      <w:r w:rsidRPr="004B6DC9">
        <w:t>fonctions</w:t>
      </w:r>
      <w:r w:rsidRPr="004B6DC9">
        <w:rPr>
          <w:spacing w:val="-1"/>
        </w:rPr>
        <w:t xml:space="preserve"> </w:t>
      </w:r>
      <w:r w:rsidRPr="004B6DC9">
        <w:t>par</w:t>
      </w:r>
      <w:r w:rsidRPr="004B6DC9">
        <w:rPr>
          <w:spacing w:val="3"/>
        </w:rPr>
        <w:t xml:space="preserve"> </w:t>
      </w:r>
      <w:r w:rsidRPr="004B6DC9">
        <w:t>mesure conservatoire</w:t>
      </w:r>
      <w:r w:rsidRPr="004B6DC9">
        <w:rPr>
          <w:spacing w:val="-1"/>
        </w:rPr>
        <w:t xml:space="preserve"> </w:t>
      </w:r>
      <w:r w:rsidRPr="004B6DC9">
        <w:t>depuis</w:t>
      </w:r>
      <w:r w:rsidRPr="004B6DC9">
        <w:rPr>
          <w:spacing w:val="-1"/>
        </w:rPr>
        <w:t xml:space="preserve"> </w:t>
      </w:r>
      <w:r w:rsidRPr="004B6DC9">
        <w:t>le</w:t>
      </w:r>
      <w:r w:rsidRPr="004B6DC9">
        <w:rPr>
          <w:spacing w:val="3"/>
        </w:rPr>
        <w:t xml:space="preserve"> </w:t>
      </w:r>
      <w:r w:rsidRPr="004B6DC9">
        <w:t>…… (le</w:t>
      </w:r>
      <w:r w:rsidRPr="004B6DC9">
        <w:rPr>
          <w:spacing w:val="1"/>
        </w:rPr>
        <w:t xml:space="preserve"> </w:t>
      </w:r>
      <w:r w:rsidRPr="004B6DC9">
        <w:t>cas</w:t>
      </w:r>
      <w:r w:rsidRPr="004B6DC9">
        <w:rPr>
          <w:spacing w:val="-1"/>
        </w:rPr>
        <w:t xml:space="preserve"> </w:t>
      </w:r>
      <w:r w:rsidRPr="004B6DC9">
        <w:t>échéant)</w:t>
      </w:r>
      <w:r w:rsidRPr="004B6DC9">
        <w:rPr>
          <w:spacing w:val="4"/>
        </w:rPr>
        <w:t xml:space="preserve"> </w:t>
      </w:r>
      <w:r w:rsidRPr="004B6DC9">
        <w:t>et</w:t>
      </w:r>
      <w:r w:rsidRPr="004B6DC9">
        <w:rPr>
          <w:spacing w:val="1"/>
        </w:rPr>
        <w:t xml:space="preserve"> </w:t>
      </w:r>
      <w:r w:rsidRPr="004B6DC9">
        <w:t>réintégré(e) le</w:t>
      </w:r>
      <w:r w:rsidRPr="004B6DC9">
        <w:rPr>
          <w:spacing w:val="-1"/>
        </w:rPr>
        <w:t xml:space="preserve"> </w:t>
      </w:r>
      <w:r w:rsidRPr="004B6DC9">
        <w:t>……</w:t>
      </w:r>
      <w:r w:rsidRPr="004B6DC9">
        <w:rPr>
          <w:spacing w:val="3"/>
        </w:rPr>
        <w:t xml:space="preserve"> </w:t>
      </w:r>
      <w:r w:rsidRPr="004B6DC9">
        <w:t>(le</w:t>
      </w:r>
      <w:r w:rsidRPr="004B6DC9">
        <w:rPr>
          <w:spacing w:val="1"/>
        </w:rPr>
        <w:t xml:space="preserve"> </w:t>
      </w:r>
      <w:r w:rsidRPr="004B6DC9">
        <w:t>cas</w:t>
      </w:r>
      <w:r w:rsidRPr="004B6DC9">
        <w:rPr>
          <w:spacing w:val="-1"/>
        </w:rPr>
        <w:t xml:space="preserve"> </w:t>
      </w:r>
      <w:r w:rsidRPr="004B6DC9">
        <w:t>échéant).</w:t>
      </w:r>
    </w:p>
    <w:p w:rsidR="009A1A66" w:rsidRPr="004B6DC9" w:rsidRDefault="009A1A66" w:rsidP="004B6DC9">
      <w:pPr>
        <w:spacing w:after="0" w:line="240" w:lineRule="auto"/>
      </w:pPr>
    </w:p>
    <w:p w:rsidR="00DE2B90" w:rsidRPr="004B6DC9" w:rsidRDefault="00DE2B90" w:rsidP="004B6DC9">
      <w:pPr>
        <w:pStyle w:val="Titre1"/>
        <w:tabs>
          <w:tab w:val="left" w:pos="142"/>
        </w:tabs>
        <w:ind w:left="0" w:right="229" w:firstLine="0"/>
        <w:jc w:val="both"/>
        <w:rPr>
          <w:rFonts w:asciiTheme="minorHAnsi" w:hAnsiTheme="minorHAnsi"/>
          <w:b w:val="0"/>
          <w:sz w:val="24"/>
          <w:szCs w:val="22"/>
        </w:rPr>
      </w:pPr>
      <w:r w:rsidRPr="004B6DC9">
        <w:rPr>
          <w:rFonts w:asciiTheme="minorHAnsi" w:hAnsiTheme="minorHAnsi"/>
          <w:sz w:val="24"/>
          <w:szCs w:val="22"/>
        </w:rPr>
        <w:t>2-DESCRIPTI</w:t>
      </w:r>
      <w:r w:rsidR="004B6DC9">
        <w:rPr>
          <w:rFonts w:asciiTheme="minorHAnsi" w:hAnsiTheme="minorHAnsi"/>
          <w:sz w:val="24"/>
          <w:szCs w:val="22"/>
        </w:rPr>
        <w:t xml:space="preserve">ON DETAILLEE DES FAITS REPROCHES </w:t>
      </w:r>
      <w:r w:rsidR="004B6DC9" w:rsidRPr="004B6DC9">
        <w:rPr>
          <w:rFonts w:asciiTheme="minorHAnsi" w:hAnsiTheme="minorHAnsi"/>
          <w:sz w:val="24"/>
          <w:szCs w:val="22"/>
        </w:rPr>
        <w:t>ACCOMPAGNÉE</w:t>
      </w:r>
      <w:r w:rsidR="004B6DC9" w:rsidRPr="004B6DC9">
        <w:rPr>
          <w:rFonts w:asciiTheme="minorHAnsi" w:hAnsiTheme="minorHAnsi"/>
          <w:spacing w:val="27"/>
          <w:sz w:val="24"/>
          <w:szCs w:val="22"/>
        </w:rPr>
        <w:t xml:space="preserve"> </w:t>
      </w:r>
      <w:r w:rsidR="004B6DC9" w:rsidRPr="004B6DC9">
        <w:rPr>
          <w:rFonts w:asciiTheme="minorHAnsi" w:hAnsiTheme="minorHAnsi"/>
          <w:sz w:val="24"/>
          <w:szCs w:val="22"/>
        </w:rPr>
        <w:t>DE</w:t>
      </w:r>
      <w:r w:rsidR="004B6DC9" w:rsidRPr="004B6DC9">
        <w:rPr>
          <w:rFonts w:asciiTheme="minorHAnsi" w:hAnsiTheme="minorHAnsi"/>
          <w:spacing w:val="26"/>
          <w:sz w:val="24"/>
          <w:szCs w:val="22"/>
        </w:rPr>
        <w:t xml:space="preserve"> </w:t>
      </w:r>
      <w:r w:rsidR="004B6DC9" w:rsidRPr="004B6DC9">
        <w:rPr>
          <w:rFonts w:asciiTheme="minorHAnsi" w:hAnsiTheme="minorHAnsi"/>
          <w:sz w:val="24"/>
          <w:szCs w:val="22"/>
        </w:rPr>
        <w:t>TOUTES</w:t>
      </w:r>
      <w:r w:rsidR="004B6DC9" w:rsidRPr="004B6DC9">
        <w:rPr>
          <w:rFonts w:asciiTheme="minorHAnsi" w:hAnsiTheme="minorHAnsi"/>
          <w:spacing w:val="27"/>
          <w:sz w:val="24"/>
          <w:szCs w:val="22"/>
        </w:rPr>
        <w:t xml:space="preserve"> </w:t>
      </w:r>
      <w:r w:rsidR="004B6DC9" w:rsidRPr="004B6DC9">
        <w:rPr>
          <w:rFonts w:asciiTheme="minorHAnsi" w:hAnsiTheme="minorHAnsi"/>
          <w:sz w:val="24"/>
          <w:szCs w:val="22"/>
        </w:rPr>
        <w:t>LES</w:t>
      </w:r>
      <w:r w:rsidR="004B6DC9">
        <w:rPr>
          <w:rFonts w:asciiTheme="minorHAnsi" w:hAnsiTheme="minorHAnsi"/>
          <w:sz w:val="24"/>
          <w:szCs w:val="22"/>
        </w:rPr>
        <w:t xml:space="preserve"> </w:t>
      </w:r>
      <w:r w:rsidR="004B6DC9" w:rsidRPr="004B6DC9">
        <w:rPr>
          <w:rFonts w:asciiTheme="minorHAnsi" w:hAnsiTheme="minorHAnsi"/>
          <w:spacing w:val="-42"/>
          <w:sz w:val="24"/>
          <w:szCs w:val="22"/>
          <w:u w:val="none"/>
        </w:rPr>
        <w:t xml:space="preserve"> </w:t>
      </w:r>
      <w:r w:rsidR="004B6DC9" w:rsidRPr="004B6DC9">
        <w:rPr>
          <w:rFonts w:asciiTheme="minorHAnsi" w:hAnsiTheme="minorHAnsi"/>
          <w:sz w:val="24"/>
          <w:szCs w:val="22"/>
        </w:rPr>
        <w:t>PIÈCES</w:t>
      </w:r>
      <w:r w:rsidR="004B6DC9" w:rsidRPr="004B6DC9">
        <w:rPr>
          <w:rFonts w:asciiTheme="minorHAnsi" w:hAnsiTheme="minorHAnsi"/>
          <w:spacing w:val="1"/>
          <w:sz w:val="24"/>
          <w:szCs w:val="22"/>
        </w:rPr>
        <w:t xml:space="preserve"> </w:t>
      </w:r>
      <w:r w:rsidR="004B6DC9" w:rsidRPr="004B6DC9">
        <w:rPr>
          <w:rFonts w:asciiTheme="minorHAnsi" w:hAnsiTheme="minorHAnsi"/>
          <w:sz w:val="24"/>
          <w:szCs w:val="22"/>
        </w:rPr>
        <w:t xml:space="preserve">JUSTIFICATIVES </w:t>
      </w:r>
      <w:r w:rsidRPr="004B6DC9">
        <w:rPr>
          <w:rFonts w:asciiTheme="minorHAnsi" w:hAnsiTheme="minorHAnsi"/>
          <w:sz w:val="24"/>
          <w:szCs w:val="22"/>
        </w:rPr>
        <w:t>:</w:t>
      </w:r>
    </w:p>
    <w:p w:rsidR="00DE2B90" w:rsidRPr="004B6DC9" w:rsidRDefault="00DE2B90" w:rsidP="004B6DC9">
      <w:pPr>
        <w:spacing w:after="0" w:line="240" w:lineRule="auto"/>
      </w:pPr>
    </w:p>
    <w:p w:rsidR="004B6DC9" w:rsidRPr="004B6DC9" w:rsidRDefault="004B6DC9" w:rsidP="004B6DC9">
      <w:pPr>
        <w:pStyle w:val="Paragraphedeliste"/>
        <w:numPr>
          <w:ilvl w:val="0"/>
          <w:numId w:val="3"/>
        </w:numPr>
        <w:tabs>
          <w:tab w:val="left" w:pos="1197"/>
        </w:tabs>
        <w:ind w:hanging="361"/>
        <w:rPr>
          <w:rFonts w:asciiTheme="minorHAnsi" w:hAnsiTheme="minorHAnsi"/>
        </w:rPr>
      </w:pPr>
      <w:r w:rsidRPr="004B6DC9">
        <w:rPr>
          <w:rFonts w:asciiTheme="minorHAnsi" w:hAnsiTheme="minorHAnsi"/>
          <w:u w:val="single"/>
        </w:rPr>
        <w:t>Appréciation</w:t>
      </w:r>
      <w:r w:rsidRPr="004B6DC9">
        <w:rPr>
          <w:rFonts w:asciiTheme="minorHAnsi" w:hAnsiTheme="minorHAnsi"/>
          <w:spacing w:val="-2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sur</w:t>
      </w:r>
      <w:r w:rsidRPr="004B6DC9">
        <w:rPr>
          <w:rFonts w:asciiTheme="minorHAnsi" w:hAnsiTheme="minorHAnsi"/>
          <w:spacing w:val="-2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la</w:t>
      </w:r>
      <w:r w:rsidRPr="004B6DC9">
        <w:rPr>
          <w:rFonts w:asciiTheme="minorHAnsi" w:hAnsiTheme="minorHAnsi"/>
          <w:spacing w:val="-2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façon habituelle</w:t>
      </w:r>
      <w:r w:rsidRPr="004B6DC9">
        <w:rPr>
          <w:rFonts w:asciiTheme="minorHAnsi" w:hAnsiTheme="minorHAnsi"/>
          <w:spacing w:val="-4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de</w:t>
      </w:r>
      <w:r w:rsidRPr="004B6DC9">
        <w:rPr>
          <w:rFonts w:asciiTheme="minorHAnsi" w:hAnsiTheme="minorHAnsi"/>
          <w:spacing w:val="-3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servir</w:t>
      </w:r>
      <w:r w:rsidRPr="004B6DC9">
        <w:rPr>
          <w:rFonts w:asciiTheme="minorHAnsi" w:hAnsiTheme="minorHAnsi"/>
          <w:spacing w:val="-1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de</w:t>
      </w:r>
      <w:r w:rsidRPr="004B6DC9">
        <w:rPr>
          <w:rFonts w:asciiTheme="minorHAnsi" w:hAnsiTheme="minorHAnsi"/>
          <w:spacing w:val="-3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l’agent</w:t>
      </w:r>
    </w:p>
    <w:p w:rsidR="004B6DC9" w:rsidRPr="004B6DC9" w:rsidRDefault="004B6DC9" w:rsidP="004B6DC9">
      <w:pPr>
        <w:spacing w:after="0" w:line="240" w:lineRule="auto"/>
        <w:ind w:left="552"/>
      </w:pPr>
      <w:r w:rsidRPr="004B6DC9">
        <w:rPr>
          <w:w w:val="99"/>
        </w:rPr>
        <w:t>…</w:t>
      </w:r>
    </w:p>
    <w:p w:rsidR="004B6DC9" w:rsidRPr="004B6DC9" w:rsidRDefault="004B6DC9" w:rsidP="004B6DC9">
      <w:pPr>
        <w:pStyle w:val="Paragraphedeliste"/>
        <w:numPr>
          <w:ilvl w:val="0"/>
          <w:numId w:val="3"/>
        </w:numPr>
        <w:tabs>
          <w:tab w:val="left" w:pos="1197"/>
        </w:tabs>
        <w:ind w:hanging="361"/>
        <w:rPr>
          <w:rFonts w:asciiTheme="minorHAnsi" w:hAnsiTheme="minorHAnsi"/>
        </w:rPr>
      </w:pPr>
      <w:r w:rsidRPr="004B6DC9">
        <w:rPr>
          <w:rFonts w:asciiTheme="minorHAnsi" w:hAnsiTheme="minorHAnsi"/>
          <w:u w:val="single"/>
        </w:rPr>
        <w:t>Rappel,</w:t>
      </w:r>
      <w:r w:rsidRPr="004B6DC9">
        <w:rPr>
          <w:rFonts w:asciiTheme="minorHAnsi" w:hAnsiTheme="minorHAnsi"/>
          <w:spacing w:val="-2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au</w:t>
      </w:r>
      <w:r w:rsidRPr="004B6DC9">
        <w:rPr>
          <w:rFonts w:asciiTheme="minorHAnsi" w:hAnsiTheme="minorHAnsi"/>
          <w:spacing w:val="-1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titre</w:t>
      </w:r>
      <w:r w:rsidRPr="004B6DC9">
        <w:rPr>
          <w:rFonts w:asciiTheme="minorHAnsi" w:hAnsiTheme="minorHAnsi"/>
          <w:spacing w:val="-3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d'un</w:t>
      </w:r>
      <w:r w:rsidRPr="004B6DC9">
        <w:rPr>
          <w:rFonts w:asciiTheme="minorHAnsi" w:hAnsiTheme="minorHAnsi"/>
          <w:spacing w:val="-2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comportement</w:t>
      </w:r>
      <w:r w:rsidRPr="004B6DC9">
        <w:rPr>
          <w:rFonts w:asciiTheme="minorHAnsi" w:hAnsiTheme="minorHAnsi"/>
          <w:spacing w:val="-3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récidiviste,</w:t>
      </w:r>
      <w:r w:rsidRPr="004B6DC9">
        <w:rPr>
          <w:rFonts w:asciiTheme="minorHAnsi" w:hAnsiTheme="minorHAnsi"/>
          <w:spacing w:val="-1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des</w:t>
      </w:r>
      <w:r w:rsidRPr="004B6DC9">
        <w:rPr>
          <w:rFonts w:asciiTheme="minorHAnsi" w:hAnsiTheme="minorHAnsi"/>
          <w:spacing w:val="-4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faits</w:t>
      </w:r>
      <w:r w:rsidRPr="004B6DC9">
        <w:rPr>
          <w:rFonts w:asciiTheme="minorHAnsi" w:hAnsiTheme="minorHAnsi"/>
          <w:spacing w:val="-5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préalablement</w:t>
      </w:r>
      <w:r w:rsidRPr="004B6DC9">
        <w:rPr>
          <w:rFonts w:asciiTheme="minorHAnsi" w:hAnsiTheme="minorHAnsi"/>
          <w:spacing w:val="-2"/>
          <w:u w:val="single"/>
        </w:rPr>
        <w:t xml:space="preserve"> </w:t>
      </w:r>
      <w:r w:rsidRPr="004B6DC9">
        <w:rPr>
          <w:rFonts w:asciiTheme="minorHAnsi" w:hAnsiTheme="minorHAnsi"/>
          <w:u w:val="single"/>
        </w:rPr>
        <w:t>sanctionnés</w:t>
      </w:r>
      <w:r w:rsidRPr="004B6DC9">
        <w:rPr>
          <w:rFonts w:asciiTheme="minorHAnsi" w:hAnsiTheme="minorHAnsi"/>
          <w:spacing w:val="-1"/>
          <w:u w:val="single"/>
        </w:rPr>
        <w:t xml:space="preserve"> </w:t>
      </w:r>
      <w:r w:rsidRPr="004B6DC9">
        <w:rPr>
          <w:rFonts w:asciiTheme="minorHAnsi" w:hAnsiTheme="minorHAnsi"/>
        </w:rPr>
        <w:t>(le</w:t>
      </w:r>
      <w:r w:rsidRPr="004B6DC9">
        <w:rPr>
          <w:rFonts w:asciiTheme="minorHAnsi" w:hAnsiTheme="minorHAnsi"/>
          <w:spacing w:val="-4"/>
        </w:rPr>
        <w:t xml:space="preserve"> </w:t>
      </w:r>
      <w:r w:rsidRPr="004B6DC9">
        <w:rPr>
          <w:rFonts w:asciiTheme="minorHAnsi" w:hAnsiTheme="minorHAnsi"/>
        </w:rPr>
        <w:t>cas</w:t>
      </w:r>
      <w:r w:rsidRPr="004B6DC9">
        <w:rPr>
          <w:rFonts w:asciiTheme="minorHAnsi" w:hAnsiTheme="minorHAnsi"/>
          <w:spacing w:val="-3"/>
        </w:rPr>
        <w:t xml:space="preserve"> </w:t>
      </w:r>
      <w:r w:rsidRPr="004B6DC9">
        <w:rPr>
          <w:rFonts w:asciiTheme="minorHAnsi" w:hAnsiTheme="minorHAnsi"/>
        </w:rPr>
        <w:t>échéant)</w:t>
      </w:r>
    </w:p>
    <w:p w:rsidR="004B6DC9" w:rsidRPr="004B6DC9" w:rsidRDefault="004B6DC9" w:rsidP="004B6DC9">
      <w:pPr>
        <w:spacing w:after="0" w:line="240" w:lineRule="auto"/>
        <w:ind w:left="552"/>
      </w:pPr>
      <w:r w:rsidRPr="004B6DC9">
        <w:rPr>
          <w:w w:val="99"/>
        </w:rPr>
        <w:t>…</w:t>
      </w:r>
    </w:p>
    <w:p w:rsidR="004B6DC9" w:rsidRPr="004B6DC9" w:rsidRDefault="004B6DC9" w:rsidP="004B6DC9">
      <w:pPr>
        <w:pStyle w:val="Titre1"/>
        <w:numPr>
          <w:ilvl w:val="0"/>
          <w:numId w:val="3"/>
        </w:numPr>
        <w:tabs>
          <w:tab w:val="left" w:pos="1197"/>
        </w:tabs>
        <w:ind w:hanging="361"/>
        <w:rPr>
          <w:rFonts w:asciiTheme="minorHAnsi" w:hAnsiTheme="minorHAnsi"/>
          <w:sz w:val="22"/>
          <w:szCs w:val="22"/>
          <w:u w:val="none"/>
        </w:rPr>
      </w:pPr>
      <w:r w:rsidRPr="004B6DC9">
        <w:rPr>
          <w:rFonts w:asciiTheme="minorHAnsi" w:hAnsiTheme="minorHAnsi"/>
          <w:sz w:val="22"/>
          <w:szCs w:val="22"/>
        </w:rPr>
        <w:t>Présentation</w:t>
      </w:r>
      <w:r w:rsidRPr="004B6DC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sz w:val="22"/>
          <w:szCs w:val="22"/>
        </w:rPr>
        <w:t>des</w:t>
      </w:r>
      <w:r w:rsidRPr="004B6DC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sz w:val="22"/>
          <w:szCs w:val="22"/>
        </w:rPr>
        <w:t>griefs</w:t>
      </w:r>
    </w:p>
    <w:p w:rsidR="004B6DC9" w:rsidRPr="004B6DC9" w:rsidRDefault="004B6DC9" w:rsidP="004B6DC9">
      <w:pPr>
        <w:spacing w:after="0" w:line="240" w:lineRule="auto"/>
        <w:ind w:left="475" w:right="227"/>
        <w:jc w:val="both"/>
      </w:pPr>
      <w:r w:rsidRPr="004B6DC9">
        <w:t>Sa comparution est demandée pour les faits exposés ci-après : (les faits reprochés, leur date et les circonstances dans</w:t>
      </w:r>
      <w:r w:rsidRPr="004B6DC9">
        <w:rPr>
          <w:spacing w:val="1"/>
        </w:rPr>
        <w:t xml:space="preserve"> </w:t>
      </w:r>
      <w:r w:rsidRPr="004B6DC9">
        <w:t>lesquelles</w:t>
      </w:r>
      <w:r w:rsidRPr="004B6DC9">
        <w:rPr>
          <w:spacing w:val="-1"/>
        </w:rPr>
        <w:t xml:space="preserve"> </w:t>
      </w:r>
      <w:r w:rsidRPr="004B6DC9">
        <w:t>ils</w:t>
      </w:r>
      <w:r w:rsidRPr="004B6DC9">
        <w:rPr>
          <w:spacing w:val="-2"/>
        </w:rPr>
        <w:t xml:space="preserve"> </w:t>
      </w:r>
      <w:r w:rsidRPr="004B6DC9">
        <w:t>ont</w:t>
      </w:r>
      <w:r w:rsidRPr="004B6DC9">
        <w:rPr>
          <w:spacing w:val="-1"/>
        </w:rPr>
        <w:t xml:space="preserve"> </w:t>
      </w:r>
      <w:r w:rsidRPr="004B6DC9">
        <w:t>été</w:t>
      </w:r>
      <w:r w:rsidRPr="004B6DC9">
        <w:rPr>
          <w:spacing w:val="-1"/>
        </w:rPr>
        <w:t xml:space="preserve"> </w:t>
      </w:r>
      <w:r w:rsidRPr="004B6DC9">
        <w:t>commis doivent</w:t>
      </w:r>
      <w:r w:rsidRPr="004B6DC9">
        <w:rPr>
          <w:spacing w:val="-1"/>
        </w:rPr>
        <w:t xml:space="preserve"> </w:t>
      </w:r>
      <w:r w:rsidRPr="004B6DC9">
        <w:t>être</w:t>
      </w:r>
      <w:r w:rsidRPr="004B6DC9">
        <w:rPr>
          <w:spacing w:val="-1"/>
        </w:rPr>
        <w:t xml:space="preserve"> </w:t>
      </w:r>
      <w:r w:rsidRPr="004B6DC9">
        <w:t>présentés</w:t>
      </w:r>
      <w:r w:rsidRPr="004B6DC9">
        <w:rPr>
          <w:spacing w:val="-1"/>
        </w:rPr>
        <w:t xml:space="preserve"> </w:t>
      </w:r>
      <w:r w:rsidRPr="004B6DC9">
        <w:t>de</w:t>
      </w:r>
      <w:r w:rsidRPr="004B6DC9">
        <w:rPr>
          <w:spacing w:val="-1"/>
        </w:rPr>
        <w:t xml:space="preserve"> </w:t>
      </w:r>
      <w:r w:rsidRPr="004B6DC9">
        <w:t>façon</w:t>
      </w:r>
      <w:r w:rsidRPr="004B6DC9">
        <w:rPr>
          <w:spacing w:val="-3"/>
        </w:rPr>
        <w:t xml:space="preserve"> </w:t>
      </w:r>
      <w:r w:rsidRPr="004B6DC9">
        <w:t>concise,</w:t>
      </w:r>
      <w:r w:rsidRPr="004B6DC9">
        <w:rPr>
          <w:spacing w:val="-1"/>
        </w:rPr>
        <w:t xml:space="preserve"> </w:t>
      </w:r>
      <w:r w:rsidRPr="004B6DC9">
        <w:t>selon</w:t>
      </w:r>
      <w:r w:rsidRPr="004B6DC9">
        <w:rPr>
          <w:spacing w:val="-3"/>
        </w:rPr>
        <w:t xml:space="preserve"> </w:t>
      </w:r>
      <w:r w:rsidRPr="004B6DC9">
        <w:t>un</w:t>
      </w:r>
      <w:r w:rsidRPr="004B6DC9">
        <w:rPr>
          <w:spacing w:val="-1"/>
        </w:rPr>
        <w:t xml:space="preserve"> </w:t>
      </w:r>
      <w:r w:rsidRPr="004B6DC9">
        <w:t>plan</w:t>
      </w:r>
      <w:r w:rsidRPr="004B6DC9">
        <w:rPr>
          <w:spacing w:val="-2"/>
        </w:rPr>
        <w:t xml:space="preserve"> </w:t>
      </w:r>
      <w:r w:rsidRPr="004B6DC9">
        <w:t>chronologique ou</w:t>
      </w:r>
      <w:r w:rsidRPr="004B6DC9">
        <w:rPr>
          <w:spacing w:val="-1"/>
        </w:rPr>
        <w:t xml:space="preserve"> </w:t>
      </w:r>
      <w:r w:rsidRPr="004B6DC9">
        <w:t>thématique).</w:t>
      </w:r>
      <w:r>
        <w:t xml:space="preserve"> </w:t>
      </w:r>
      <w:r w:rsidRPr="004B6DC9">
        <w:t>Préciser</w:t>
      </w:r>
      <w:r w:rsidRPr="004B6DC9">
        <w:rPr>
          <w:spacing w:val="-3"/>
        </w:rPr>
        <w:t xml:space="preserve"> </w:t>
      </w:r>
      <w:r w:rsidRPr="004B6DC9">
        <w:t>en</w:t>
      </w:r>
      <w:r w:rsidRPr="004B6DC9">
        <w:rPr>
          <w:spacing w:val="-2"/>
        </w:rPr>
        <w:t xml:space="preserve"> </w:t>
      </w:r>
      <w:r w:rsidRPr="004B6DC9">
        <w:t>marge</w:t>
      </w:r>
      <w:r w:rsidRPr="004B6DC9">
        <w:rPr>
          <w:spacing w:val="-2"/>
        </w:rPr>
        <w:t xml:space="preserve"> </w:t>
      </w:r>
      <w:r w:rsidRPr="004B6DC9">
        <w:t>des</w:t>
      </w:r>
      <w:r w:rsidRPr="004B6DC9">
        <w:rPr>
          <w:spacing w:val="-3"/>
        </w:rPr>
        <w:t xml:space="preserve"> </w:t>
      </w:r>
      <w:r w:rsidRPr="004B6DC9">
        <w:t>faits les</w:t>
      </w:r>
      <w:r w:rsidRPr="004B6DC9">
        <w:rPr>
          <w:spacing w:val="-1"/>
        </w:rPr>
        <w:t xml:space="preserve"> </w:t>
      </w:r>
      <w:r w:rsidRPr="004B6DC9">
        <w:t>pièces</w:t>
      </w:r>
      <w:r w:rsidRPr="004B6DC9">
        <w:rPr>
          <w:spacing w:val="-2"/>
        </w:rPr>
        <w:t xml:space="preserve"> </w:t>
      </w:r>
      <w:r w:rsidRPr="004B6DC9">
        <w:t>du</w:t>
      </w:r>
      <w:r w:rsidRPr="004B6DC9">
        <w:rPr>
          <w:spacing w:val="-2"/>
        </w:rPr>
        <w:t xml:space="preserve"> </w:t>
      </w:r>
      <w:r w:rsidRPr="004B6DC9">
        <w:t>dossier</w:t>
      </w:r>
      <w:r w:rsidRPr="004B6DC9">
        <w:rPr>
          <w:spacing w:val="-2"/>
        </w:rPr>
        <w:t xml:space="preserve"> </w:t>
      </w:r>
      <w:r w:rsidRPr="004B6DC9">
        <w:t>correspondantes</w:t>
      </w:r>
      <w:r w:rsidRPr="004B6DC9">
        <w:rPr>
          <w:spacing w:val="-2"/>
        </w:rPr>
        <w:t xml:space="preserve"> </w:t>
      </w:r>
      <w:r w:rsidRPr="004B6DC9">
        <w:t>et</w:t>
      </w:r>
      <w:r w:rsidRPr="004B6DC9">
        <w:rPr>
          <w:spacing w:val="-2"/>
        </w:rPr>
        <w:t xml:space="preserve"> </w:t>
      </w:r>
      <w:r w:rsidRPr="004B6DC9">
        <w:t>leur</w:t>
      </w:r>
      <w:r w:rsidRPr="004B6DC9">
        <w:rPr>
          <w:spacing w:val="-4"/>
        </w:rPr>
        <w:t xml:space="preserve"> </w:t>
      </w:r>
      <w:r w:rsidRPr="004B6DC9">
        <w:t>numéro.</w:t>
      </w:r>
    </w:p>
    <w:p w:rsidR="004B6DC9" w:rsidRPr="004B6DC9" w:rsidRDefault="004B6DC9" w:rsidP="004B6DC9">
      <w:pPr>
        <w:pStyle w:val="Corpsdetexte"/>
        <w:rPr>
          <w:rFonts w:asciiTheme="minorHAnsi" w:hAnsiTheme="minorHAnsi"/>
          <w:i w:val="0"/>
          <w:sz w:val="22"/>
          <w:szCs w:val="22"/>
        </w:rPr>
      </w:pPr>
    </w:p>
    <w:p w:rsidR="004B6DC9" w:rsidRPr="004B6DC9" w:rsidRDefault="004B6DC9" w:rsidP="004B6DC9">
      <w:pPr>
        <w:pStyle w:val="Corpsdetexte"/>
        <w:ind w:left="475"/>
        <w:jc w:val="both"/>
        <w:rPr>
          <w:rFonts w:asciiTheme="minorHAnsi" w:hAnsiTheme="minorHAnsi"/>
          <w:i w:val="0"/>
          <w:sz w:val="22"/>
          <w:szCs w:val="22"/>
        </w:rPr>
      </w:pPr>
      <w:r w:rsidRPr="004B6DC9">
        <w:rPr>
          <w:rFonts w:asciiTheme="minorHAnsi" w:hAnsiTheme="minorHAnsi"/>
          <w:i w:val="0"/>
          <w:sz w:val="22"/>
          <w:szCs w:val="22"/>
          <w:u w:val="single"/>
        </w:rPr>
        <w:t>Rappel</w:t>
      </w:r>
      <w:r w:rsidRPr="004B6DC9">
        <w:rPr>
          <w:rFonts w:asciiTheme="minorHAnsi" w:hAnsiTheme="minorHAnsi"/>
          <w:i w:val="0"/>
          <w:spacing w:val="-2"/>
          <w:sz w:val="22"/>
          <w:szCs w:val="22"/>
          <w:u w:val="single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:</w:t>
      </w:r>
      <w:r w:rsidRPr="004B6DC9">
        <w:rPr>
          <w:rFonts w:asciiTheme="minorHAnsi" w:hAnsiTheme="minorHAnsi"/>
          <w:i w:val="0"/>
          <w:spacing w:val="-4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l'autorité</w:t>
      </w:r>
      <w:r w:rsidRPr="004B6DC9">
        <w:rPr>
          <w:rFonts w:asciiTheme="minorHAnsi" w:hAnsiTheme="minorHAnsi"/>
          <w:i w:val="0"/>
          <w:spacing w:val="-2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territoriale doit</w:t>
      </w:r>
      <w:r w:rsidRPr="004B6DC9">
        <w:rPr>
          <w:rFonts w:asciiTheme="minorHAnsi" w:hAnsiTheme="minorHAnsi"/>
          <w:i w:val="0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apporter</w:t>
      </w:r>
      <w:r w:rsidRPr="004B6DC9">
        <w:rPr>
          <w:rFonts w:asciiTheme="minorHAnsi" w:hAnsiTheme="minorHAnsi"/>
          <w:i w:val="0"/>
          <w:spacing w:val="-4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la</w:t>
      </w:r>
      <w:r w:rsidRPr="004B6DC9">
        <w:rPr>
          <w:rFonts w:asciiTheme="minorHAnsi" w:hAnsiTheme="minorHAnsi"/>
          <w:i w:val="0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preuve</w:t>
      </w:r>
      <w:r w:rsidRPr="004B6DC9">
        <w:rPr>
          <w:rFonts w:asciiTheme="minorHAnsi" w:hAnsiTheme="minorHAnsi"/>
          <w:i w:val="0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de</w:t>
      </w:r>
      <w:r w:rsidRPr="004B6DC9">
        <w:rPr>
          <w:rFonts w:asciiTheme="minorHAnsi" w:hAnsiTheme="minorHAnsi"/>
          <w:i w:val="0"/>
          <w:spacing w:val="-2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l'exactitude</w:t>
      </w:r>
      <w:r w:rsidRPr="004B6DC9">
        <w:rPr>
          <w:rFonts w:asciiTheme="minorHAnsi" w:hAnsiTheme="minorHAnsi"/>
          <w:i w:val="0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matérielle</w:t>
      </w:r>
      <w:r w:rsidRPr="004B6DC9">
        <w:rPr>
          <w:rFonts w:asciiTheme="minorHAnsi" w:hAnsiTheme="minorHAnsi"/>
          <w:i w:val="0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des</w:t>
      </w:r>
      <w:r w:rsidRPr="004B6DC9">
        <w:rPr>
          <w:rFonts w:asciiTheme="minorHAnsi" w:hAnsiTheme="minorHAnsi"/>
          <w:i w:val="0"/>
          <w:spacing w:val="-3"/>
          <w:sz w:val="22"/>
          <w:szCs w:val="22"/>
        </w:rPr>
        <w:t xml:space="preserve"> </w:t>
      </w:r>
      <w:r w:rsidRPr="004B6DC9">
        <w:rPr>
          <w:rFonts w:asciiTheme="minorHAnsi" w:hAnsiTheme="minorHAnsi"/>
          <w:i w:val="0"/>
          <w:sz w:val="22"/>
          <w:szCs w:val="22"/>
        </w:rPr>
        <w:t>faits.</w:t>
      </w:r>
    </w:p>
    <w:p w:rsidR="004B6DC9" w:rsidRPr="004B6DC9" w:rsidRDefault="004B6DC9" w:rsidP="004B6DC9">
      <w:pPr>
        <w:pStyle w:val="Corpsdetexte"/>
        <w:ind w:left="475"/>
        <w:jc w:val="both"/>
        <w:rPr>
          <w:rFonts w:asciiTheme="minorHAnsi" w:hAnsiTheme="minorHAnsi"/>
          <w:i w:val="0"/>
          <w:sz w:val="22"/>
          <w:szCs w:val="22"/>
        </w:rPr>
      </w:pPr>
    </w:p>
    <w:p w:rsidR="004B6DC9" w:rsidRPr="004B6DC9" w:rsidRDefault="004B6DC9" w:rsidP="004B6DC9">
      <w:pPr>
        <w:tabs>
          <w:tab w:val="left" w:pos="695"/>
        </w:tabs>
        <w:spacing w:after="0" w:line="240" w:lineRule="auto"/>
        <w:ind w:right="227"/>
        <w:jc w:val="both"/>
      </w:pPr>
      <w:r w:rsidRPr="004B6DC9">
        <w:rPr>
          <w:b/>
          <w:u w:val="single"/>
        </w:rPr>
        <w:t>Attention</w:t>
      </w:r>
      <w:r w:rsidRPr="004B6DC9">
        <w:rPr>
          <w:b/>
        </w:rPr>
        <w:t xml:space="preserve"> : pour les fonctionnaires </w:t>
      </w:r>
      <w:r w:rsidRPr="004B6DC9">
        <w:t xml:space="preserve">aucune procédure disciplinaire ne peut être engagée au-delà d’un </w:t>
      </w:r>
      <w:r w:rsidRPr="004B6DC9">
        <w:rPr>
          <w:b/>
        </w:rPr>
        <w:t>délai de trois ans</w:t>
      </w:r>
      <w:r w:rsidRPr="004B6DC9">
        <w:rPr>
          <w:b/>
          <w:spacing w:val="1"/>
        </w:rPr>
        <w:t xml:space="preserve"> </w:t>
      </w:r>
      <w:r w:rsidRPr="004B6DC9">
        <w:t>à compter du jour où l’administration a eu une connaissance effective de la réalité, de la nature et de l’ampleur des faits</w:t>
      </w:r>
      <w:r w:rsidRPr="004B6DC9">
        <w:rPr>
          <w:spacing w:val="1"/>
        </w:rPr>
        <w:t xml:space="preserve"> </w:t>
      </w:r>
      <w:r w:rsidRPr="004B6DC9">
        <w:t>passibles</w:t>
      </w:r>
      <w:r w:rsidRPr="004B6DC9">
        <w:rPr>
          <w:spacing w:val="-2"/>
        </w:rPr>
        <w:t xml:space="preserve"> </w:t>
      </w:r>
      <w:r w:rsidRPr="004B6DC9">
        <w:t>de sanction.</w:t>
      </w:r>
    </w:p>
    <w:p w:rsidR="004B6DC9" w:rsidRPr="004B6DC9" w:rsidRDefault="004B6DC9" w:rsidP="004B6DC9">
      <w:pPr>
        <w:tabs>
          <w:tab w:val="left" w:pos="695"/>
        </w:tabs>
        <w:spacing w:after="0" w:line="240" w:lineRule="auto"/>
        <w:ind w:left="408" w:right="227"/>
        <w:jc w:val="both"/>
      </w:pPr>
    </w:p>
    <w:p w:rsidR="00461868" w:rsidRPr="004B6DC9" w:rsidRDefault="00461868" w:rsidP="004B6DC9">
      <w:pPr>
        <w:spacing w:after="0" w:line="240" w:lineRule="auto"/>
        <w:rPr>
          <w:b/>
          <w:sz w:val="24"/>
          <w:u w:val="single"/>
        </w:rPr>
      </w:pPr>
      <w:r w:rsidRPr="004B6DC9">
        <w:rPr>
          <w:b/>
          <w:sz w:val="24"/>
          <w:u w:val="single"/>
        </w:rPr>
        <w:t>3-</w:t>
      </w:r>
      <w:r w:rsidR="00825061" w:rsidRPr="004B6DC9">
        <w:rPr>
          <w:b/>
          <w:sz w:val="24"/>
          <w:u w:val="single"/>
        </w:rPr>
        <w:t>QUALIFICATION DES FAITS REPROCHES :</w:t>
      </w:r>
    </w:p>
    <w:p w:rsidR="00825061" w:rsidRPr="004B6DC9" w:rsidRDefault="00825061" w:rsidP="004B6DC9">
      <w:pPr>
        <w:spacing w:after="0" w:line="240" w:lineRule="auto"/>
      </w:pPr>
    </w:p>
    <w:p w:rsidR="004B6DC9" w:rsidRPr="004B6DC9" w:rsidRDefault="004B6DC9" w:rsidP="004B6DC9">
      <w:pPr>
        <w:spacing w:after="0" w:line="240" w:lineRule="auto"/>
        <w:ind w:left="475"/>
      </w:pPr>
      <w:r w:rsidRPr="004B6DC9">
        <w:t>Ces</w:t>
      </w:r>
      <w:r w:rsidRPr="004B6DC9">
        <w:rPr>
          <w:spacing w:val="-1"/>
        </w:rPr>
        <w:t xml:space="preserve"> </w:t>
      </w:r>
      <w:r w:rsidRPr="004B6DC9">
        <w:t>faits</w:t>
      </w:r>
      <w:r w:rsidRPr="004B6DC9">
        <w:rPr>
          <w:spacing w:val="-3"/>
        </w:rPr>
        <w:t xml:space="preserve"> </w:t>
      </w:r>
      <w:r w:rsidRPr="004B6DC9">
        <w:t>constituent</w:t>
      </w:r>
      <w:r w:rsidRPr="004B6DC9">
        <w:rPr>
          <w:spacing w:val="-2"/>
        </w:rPr>
        <w:t xml:space="preserve"> </w:t>
      </w:r>
      <w:r w:rsidRPr="004B6DC9">
        <w:t>un/des</w:t>
      </w:r>
      <w:r w:rsidRPr="004B6DC9">
        <w:rPr>
          <w:spacing w:val="-1"/>
        </w:rPr>
        <w:t xml:space="preserve"> </w:t>
      </w:r>
      <w:r w:rsidRPr="004B6DC9">
        <w:t>manquement(s)</w:t>
      </w:r>
      <w:r w:rsidRPr="004B6DC9">
        <w:rPr>
          <w:spacing w:val="-1"/>
        </w:rPr>
        <w:t xml:space="preserve"> </w:t>
      </w:r>
      <w:r w:rsidRPr="004B6DC9">
        <w:t>de</w:t>
      </w:r>
      <w:r w:rsidRPr="004B6DC9">
        <w:rPr>
          <w:spacing w:val="-3"/>
        </w:rPr>
        <w:t xml:space="preserve"> </w:t>
      </w:r>
      <w:r w:rsidRPr="004B6DC9">
        <w:t>l’agent</w:t>
      </w:r>
      <w:r w:rsidRPr="004B6DC9">
        <w:rPr>
          <w:spacing w:val="-1"/>
        </w:rPr>
        <w:t xml:space="preserve"> </w:t>
      </w:r>
      <w:r w:rsidRPr="004B6DC9">
        <w:t>à</w:t>
      </w:r>
      <w:r w:rsidRPr="004B6DC9">
        <w:rPr>
          <w:spacing w:val="-1"/>
        </w:rPr>
        <w:t xml:space="preserve"> </w:t>
      </w:r>
      <w:r w:rsidRPr="004B6DC9">
        <w:t>ses</w:t>
      </w:r>
      <w:r w:rsidRPr="004B6DC9">
        <w:rPr>
          <w:spacing w:val="-3"/>
        </w:rPr>
        <w:t xml:space="preserve"> </w:t>
      </w:r>
      <w:r w:rsidRPr="004B6DC9">
        <w:t>obligations</w:t>
      </w:r>
      <w:r w:rsidRPr="004B6DC9">
        <w:rPr>
          <w:spacing w:val="-4"/>
        </w:rPr>
        <w:t xml:space="preserve"> </w:t>
      </w:r>
      <w:r w:rsidRPr="004B6DC9">
        <w:t>de</w:t>
      </w:r>
      <w:r w:rsidRPr="004B6DC9">
        <w:rPr>
          <w:spacing w:val="-2"/>
        </w:rPr>
        <w:t xml:space="preserve"> </w:t>
      </w:r>
      <w:r w:rsidRPr="004B6DC9">
        <w:t>:</w:t>
      </w:r>
      <w:r w:rsidRPr="004B6DC9">
        <w:rPr>
          <w:spacing w:val="-3"/>
        </w:rPr>
        <w:t xml:space="preserve"> </w:t>
      </w:r>
      <w:r w:rsidRPr="004B6DC9">
        <w:t>……</w:t>
      </w:r>
    </w:p>
    <w:p w:rsidR="00DE2B90" w:rsidRPr="004B6DC9" w:rsidRDefault="00DE2B90" w:rsidP="004B6DC9">
      <w:pPr>
        <w:spacing w:after="0" w:line="240" w:lineRule="auto"/>
      </w:pPr>
    </w:p>
    <w:p w:rsidR="00825061" w:rsidRPr="004B6DC9" w:rsidRDefault="00825061" w:rsidP="004B6DC9">
      <w:pPr>
        <w:spacing w:after="0" w:line="240" w:lineRule="auto"/>
        <w:rPr>
          <w:sz w:val="24"/>
        </w:rPr>
      </w:pPr>
      <w:r w:rsidRPr="004B6DC9">
        <w:rPr>
          <w:b/>
          <w:sz w:val="24"/>
          <w:u w:val="single"/>
        </w:rPr>
        <w:t>4-NATURE DE LA SANCTION DEMANDEE :</w:t>
      </w:r>
    </w:p>
    <w:p w:rsidR="00825061" w:rsidRPr="004B6DC9" w:rsidRDefault="00825061" w:rsidP="004B6DC9">
      <w:pPr>
        <w:spacing w:after="0" w:line="240" w:lineRule="auto"/>
      </w:pPr>
    </w:p>
    <w:p w:rsidR="004B6DC9" w:rsidRPr="004B6DC9" w:rsidRDefault="004B6DC9" w:rsidP="004B6DC9">
      <w:pPr>
        <w:spacing w:after="0" w:line="240" w:lineRule="auto"/>
        <w:ind w:left="475"/>
      </w:pPr>
      <w:r w:rsidRPr="004B6DC9">
        <w:t>La</w:t>
      </w:r>
      <w:r w:rsidRPr="004B6DC9">
        <w:rPr>
          <w:spacing w:val="23"/>
        </w:rPr>
        <w:t xml:space="preserve"> </w:t>
      </w:r>
      <w:r w:rsidRPr="004B6DC9">
        <w:t>sanction</w:t>
      </w:r>
      <w:r w:rsidRPr="004B6DC9">
        <w:rPr>
          <w:spacing w:val="25"/>
        </w:rPr>
        <w:t xml:space="preserve"> </w:t>
      </w:r>
      <w:r w:rsidRPr="004B6DC9">
        <w:t>proposée</w:t>
      </w:r>
      <w:r w:rsidRPr="004B6DC9">
        <w:rPr>
          <w:spacing w:val="23"/>
        </w:rPr>
        <w:t xml:space="preserve"> </w:t>
      </w:r>
      <w:r w:rsidRPr="004B6DC9">
        <w:t>est</w:t>
      </w:r>
      <w:r w:rsidRPr="004B6DC9">
        <w:rPr>
          <w:spacing w:val="24"/>
        </w:rPr>
        <w:t xml:space="preserve"> </w:t>
      </w:r>
      <w:r w:rsidRPr="004B6DC9">
        <w:t>……</w:t>
      </w:r>
      <w:r w:rsidRPr="004B6DC9">
        <w:rPr>
          <w:spacing w:val="28"/>
        </w:rPr>
        <w:t xml:space="preserve"> </w:t>
      </w:r>
      <w:r w:rsidRPr="004B6DC9">
        <w:t>au</w:t>
      </w:r>
      <w:r w:rsidRPr="004B6DC9">
        <w:rPr>
          <w:spacing w:val="25"/>
        </w:rPr>
        <w:t xml:space="preserve"> </w:t>
      </w:r>
      <w:r w:rsidRPr="004B6DC9">
        <w:t>regard</w:t>
      </w:r>
      <w:r w:rsidRPr="004B6DC9">
        <w:rPr>
          <w:spacing w:val="25"/>
        </w:rPr>
        <w:t xml:space="preserve"> </w:t>
      </w:r>
      <w:r w:rsidRPr="004B6DC9">
        <w:t>de</w:t>
      </w:r>
      <w:r w:rsidRPr="004B6DC9">
        <w:rPr>
          <w:spacing w:val="23"/>
        </w:rPr>
        <w:t xml:space="preserve"> </w:t>
      </w:r>
      <w:r w:rsidRPr="004B6DC9">
        <w:t>……</w:t>
      </w:r>
      <w:r w:rsidRPr="004B6DC9">
        <w:rPr>
          <w:spacing w:val="25"/>
        </w:rPr>
        <w:t xml:space="preserve"> </w:t>
      </w:r>
      <w:r w:rsidRPr="004B6DC9">
        <w:t>(</w:t>
      </w:r>
      <w:r w:rsidRPr="004B6DC9">
        <w:rPr>
          <w:i/>
        </w:rPr>
        <w:t>expliquer</w:t>
      </w:r>
      <w:r w:rsidRPr="004B6DC9">
        <w:rPr>
          <w:i/>
          <w:spacing w:val="25"/>
        </w:rPr>
        <w:t xml:space="preserve"> </w:t>
      </w:r>
      <w:r w:rsidRPr="004B6DC9">
        <w:rPr>
          <w:i/>
        </w:rPr>
        <w:t>le</w:t>
      </w:r>
      <w:r w:rsidRPr="004B6DC9">
        <w:rPr>
          <w:i/>
          <w:spacing w:val="25"/>
        </w:rPr>
        <w:t xml:space="preserve"> </w:t>
      </w:r>
      <w:r w:rsidRPr="004B6DC9">
        <w:rPr>
          <w:i/>
        </w:rPr>
        <w:t>choix</w:t>
      </w:r>
      <w:r w:rsidRPr="004B6DC9">
        <w:rPr>
          <w:i/>
          <w:spacing w:val="24"/>
        </w:rPr>
        <w:t xml:space="preserve"> </w:t>
      </w:r>
      <w:r w:rsidRPr="004B6DC9">
        <w:rPr>
          <w:i/>
        </w:rPr>
        <w:t>de</w:t>
      </w:r>
      <w:r w:rsidRPr="004B6DC9">
        <w:rPr>
          <w:i/>
          <w:spacing w:val="24"/>
        </w:rPr>
        <w:t xml:space="preserve"> </w:t>
      </w:r>
      <w:r w:rsidRPr="004B6DC9">
        <w:rPr>
          <w:i/>
        </w:rPr>
        <w:t>la</w:t>
      </w:r>
      <w:r w:rsidRPr="004B6DC9">
        <w:rPr>
          <w:i/>
          <w:spacing w:val="22"/>
        </w:rPr>
        <w:t xml:space="preserve"> </w:t>
      </w:r>
      <w:r w:rsidRPr="004B6DC9">
        <w:rPr>
          <w:i/>
        </w:rPr>
        <w:t>sanction</w:t>
      </w:r>
      <w:r w:rsidRPr="004B6DC9">
        <w:rPr>
          <w:i/>
          <w:spacing w:val="28"/>
        </w:rPr>
        <w:t xml:space="preserve"> </w:t>
      </w:r>
      <w:r w:rsidRPr="004B6DC9">
        <w:rPr>
          <w:i/>
        </w:rPr>
        <w:t>par</w:t>
      </w:r>
      <w:r w:rsidRPr="004B6DC9">
        <w:rPr>
          <w:i/>
          <w:spacing w:val="23"/>
        </w:rPr>
        <w:t xml:space="preserve"> </w:t>
      </w:r>
      <w:r w:rsidRPr="004B6DC9">
        <w:rPr>
          <w:i/>
        </w:rPr>
        <w:t>rapports</w:t>
      </w:r>
      <w:r w:rsidRPr="004B6DC9">
        <w:rPr>
          <w:i/>
          <w:spacing w:val="24"/>
        </w:rPr>
        <w:t xml:space="preserve"> </w:t>
      </w:r>
      <w:r w:rsidRPr="004B6DC9">
        <w:rPr>
          <w:i/>
        </w:rPr>
        <w:t>aux</w:t>
      </w:r>
      <w:r w:rsidRPr="004B6DC9">
        <w:rPr>
          <w:i/>
          <w:spacing w:val="23"/>
        </w:rPr>
        <w:t xml:space="preserve"> </w:t>
      </w:r>
      <w:r w:rsidRPr="004B6DC9">
        <w:rPr>
          <w:i/>
        </w:rPr>
        <w:t>faits,</w:t>
      </w:r>
      <w:r w:rsidRPr="004B6DC9">
        <w:rPr>
          <w:i/>
          <w:spacing w:val="24"/>
        </w:rPr>
        <w:t xml:space="preserve"> </w:t>
      </w:r>
      <w:r w:rsidRPr="004B6DC9">
        <w:rPr>
          <w:i/>
        </w:rPr>
        <w:t>aux</w:t>
      </w:r>
      <w:r w:rsidRPr="004B6DC9">
        <w:rPr>
          <w:i/>
          <w:spacing w:val="24"/>
        </w:rPr>
        <w:t xml:space="preserve"> </w:t>
      </w:r>
      <w:r w:rsidRPr="004B6DC9">
        <w:rPr>
          <w:i/>
        </w:rPr>
        <w:t>éléments</w:t>
      </w:r>
      <w:r w:rsidRPr="004B6DC9">
        <w:rPr>
          <w:i/>
          <w:spacing w:val="1"/>
        </w:rPr>
        <w:t xml:space="preserve"> </w:t>
      </w:r>
      <w:r w:rsidRPr="004B6DC9">
        <w:rPr>
          <w:i/>
        </w:rPr>
        <w:t>aggravants</w:t>
      </w:r>
      <w:r w:rsidRPr="004B6DC9">
        <w:rPr>
          <w:i/>
          <w:spacing w:val="-2"/>
        </w:rPr>
        <w:t xml:space="preserve"> </w:t>
      </w:r>
      <w:r w:rsidRPr="004B6DC9">
        <w:rPr>
          <w:i/>
        </w:rPr>
        <w:t>ou atténuants</w:t>
      </w:r>
      <w:r w:rsidRPr="004B6DC9">
        <w:rPr>
          <w:i/>
          <w:spacing w:val="-1"/>
        </w:rPr>
        <w:t xml:space="preserve"> </w:t>
      </w:r>
      <w:r w:rsidRPr="004B6DC9">
        <w:rPr>
          <w:i/>
        </w:rPr>
        <w:t>pris</w:t>
      </w:r>
      <w:r w:rsidRPr="004B6DC9">
        <w:rPr>
          <w:i/>
          <w:spacing w:val="1"/>
        </w:rPr>
        <w:t xml:space="preserve"> </w:t>
      </w:r>
      <w:r w:rsidRPr="004B6DC9">
        <w:rPr>
          <w:i/>
        </w:rPr>
        <w:t>en</w:t>
      </w:r>
      <w:r w:rsidRPr="004B6DC9">
        <w:rPr>
          <w:i/>
          <w:spacing w:val="5"/>
        </w:rPr>
        <w:t xml:space="preserve"> </w:t>
      </w:r>
      <w:r w:rsidRPr="004B6DC9">
        <w:rPr>
          <w:i/>
        </w:rPr>
        <w:t>compte</w:t>
      </w:r>
      <w:r w:rsidRPr="004B6DC9">
        <w:rPr>
          <w:i/>
          <w:spacing w:val="2"/>
        </w:rPr>
        <w:t xml:space="preserve"> </w:t>
      </w:r>
      <w:r w:rsidRPr="004B6DC9">
        <w:rPr>
          <w:i/>
        </w:rPr>
        <w:t>à</w:t>
      </w:r>
      <w:r w:rsidRPr="004B6DC9">
        <w:rPr>
          <w:i/>
          <w:spacing w:val="-1"/>
        </w:rPr>
        <w:t xml:space="preserve"> </w:t>
      </w:r>
      <w:r w:rsidRPr="004B6DC9">
        <w:rPr>
          <w:i/>
        </w:rPr>
        <w:t>rappeler</w:t>
      </w:r>
      <w:r w:rsidRPr="004B6DC9">
        <w:t>).</w:t>
      </w:r>
    </w:p>
    <w:p w:rsidR="004B6DC9" w:rsidRPr="008807EC" w:rsidRDefault="004B6DC9" w:rsidP="004B6DC9">
      <w:pPr>
        <w:pStyle w:val="Corpsdetexte"/>
        <w:rPr>
          <w:rFonts w:asciiTheme="minorHAnsi" w:hAnsiTheme="minorHAnsi"/>
          <w:i w:val="0"/>
          <w:sz w:val="22"/>
          <w:szCs w:val="22"/>
        </w:rPr>
      </w:pPr>
    </w:p>
    <w:p w:rsidR="00615FDA" w:rsidRPr="008807EC" w:rsidRDefault="00615FDA" w:rsidP="004B6DC9">
      <w:pPr>
        <w:pStyle w:val="Corpsdetexte"/>
        <w:rPr>
          <w:rFonts w:asciiTheme="minorHAnsi" w:hAnsiTheme="minorHAnsi"/>
          <w:b/>
          <w:i w:val="0"/>
          <w:sz w:val="22"/>
          <w:szCs w:val="22"/>
          <w:u w:val="single"/>
        </w:rPr>
      </w:pPr>
      <w:r w:rsidRPr="008807EC">
        <w:rPr>
          <w:rFonts w:asciiTheme="minorHAnsi" w:hAnsiTheme="minorHAnsi"/>
          <w:b/>
          <w:i w:val="0"/>
          <w:sz w:val="22"/>
          <w:szCs w:val="22"/>
          <w:u w:val="single"/>
        </w:rPr>
        <w:t>5- CONCLUSION :</w:t>
      </w:r>
    </w:p>
    <w:p w:rsidR="00615FDA" w:rsidRPr="008807EC" w:rsidRDefault="00615FDA" w:rsidP="004B6DC9">
      <w:pPr>
        <w:pStyle w:val="Corpsdetexte"/>
        <w:rPr>
          <w:rFonts w:asciiTheme="minorHAnsi" w:hAnsiTheme="minorHAnsi"/>
          <w:i w:val="0"/>
          <w:sz w:val="22"/>
          <w:szCs w:val="22"/>
        </w:rPr>
      </w:pPr>
    </w:p>
    <w:p w:rsidR="00615FDA" w:rsidRPr="008807EC" w:rsidRDefault="00615FDA" w:rsidP="00615FDA">
      <w:pPr>
        <w:pStyle w:val="Corpsdetexte"/>
        <w:numPr>
          <w:ilvl w:val="0"/>
          <w:numId w:val="4"/>
        </w:numPr>
        <w:rPr>
          <w:rFonts w:asciiTheme="minorHAnsi" w:hAnsiTheme="minorHAnsi"/>
          <w:i w:val="0"/>
          <w:sz w:val="22"/>
          <w:szCs w:val="22"/>
        </w:rPr>
      </w:pPr>
      <w:r w:rsidRPr="008807EC">
        <w:rPr>
          <w:rFonts w:asciiTheme="minorHAnsi" w:hAnsiTheme="minorHAnsi"/>
          <w:i w:val="0"/>
          <w:sz w:val="22"/>
          <w:szCs w:val="22"/>
        </w:rPr>
        <w:t xml:space="preserve">Les faits reprochés sont les suivants (résumé du point 3 de la partie 2) : </w:t>
      </w:r>
    </w:p>
    <w:p w:rsidR="00615FDA" w:rsidRPr="008807EC" w:rsidRDefault="00615FDA" w:rsidP="00615FDA">
      <w:pPr>
        <w:pStyle w:val="Corpsdetexte"/>
        <w:numPr>
          <w:ilvl w:val="0"/>
          <w:numId w:val="4"/>
        </w:numPr>
        <w:rPr>
          <w:rFonts w:asciiTheme="minorHAnsi" w:hAnsiTheme="minorHAnsi"/>
          <w:i w:val="0"/>
          <w:sz w:val="22"/>
          <w:szCs w:val="22"/>
        </w:rPr>
      </w:pPr>
      <w:r w:rsidRPr="008807EC">
        <w:rPr>
          <w:rFonts w:asciiTheme="minorHAnsi" w:hAnsiTheme="minorHAnsi"/>
          <w:i w:val="0"/>
          <w:sz w:val="22"/>
          <w:szCs w:val="22"/>
        </w:rPr>
        <w:lastRenderedPageBreak/>
        <w:t>Il s’agit de faits avérés et fautifs justifiant la sanction disciplinaire proposée ci-dessous</w:t>
      </w:r>
    </w:p>
    <w:p w:rsidR="00615FDA" w:rsidRPr="008807EC" w:rsidRDefault="00615FDA" w:rsidP="004B6DC9">
      <w:pPr>
        <w:pStyle w:val="Corpsdetexte"/>
        <w:rPr>
          <w:rFonts w:asciiTheme="minorHAnsi" w:hAnsiTheme="minorHAnsi"/>
          <w:i w:val="0"/>
          <w:sz w:val="22"/>
          <w:szCs w:val="22"/>
        </w:rPr>
      </w:pPr>
    </w:p>
    <w:p w:rsidR="00615FDA" w:rsidRPr="008807EC" w:rsidRDefault="00615FDA" w:rsidP="004B6DC9">
      <w:pPr>
        <w:pStyle w:val="Corpsdetexte"/>
        <w:rPr>
          <w:rFonts w:asciiTheme="minorHAnsi" w:hAnsiTheme="minorHAnsi"/>
          <w:i w:val="0"/>
          <w:sz w:val="22"/>
          <w:szCs w:val="22"/>
        </w:rPr>
      </w:pPr>
    </w:p>
    <w:p w:rsidR="004B6DC9" w:rsidRPr="004B6DC9" w:rsidRDefault="004B6DC9" w:rsidP="004B6DC9">
      <w:pPr>
        <w:spacing w:after="0" w:line="240" w:lineRule="auto"/>
        <w:ind w:left="475"/>
      </w:pPr>
      <w:r w:rsidRPr="004B6DC9">
        <w:t>Je</w:t>
      </w:r>
      <w:r w:rsidRPr="004B6DC9">
        <w:rPr>
          <w:spacing w:val="-2"/>
        </w:rPr>
        <w:t xml:space="preserve"> </w:t>
      </w:r>
      <w:r w:rsidRPr="004B6DC9">
        <w:t>sollicite</w:t>
      </w:r>
      <w:r w:rsidRPr="004B6DC9">
        <w:rPr>
          <w:spacing w:val="-2"/>
        </w:rPr>
        <w:t xml:space="preserve"> </w:t>
      </w:r>
      <w:r w:rsidRPr="004B6DC9">
        <w:t>un</w:t>
      </w:r>
      <w:r w:rsidRPr="004B6DC9">
        <w:rPr>
          <w:spacing w:val="-2"/>
        </w:rPr>
        <w:t xml:space="preserve"> </w:t>
      </w:r>
      <w:r w:rsidRPr="004B6DC9">
        <w:t>avis</w:t>
      </w:r>
      <w:r w:rsidRPr="004B6DC9">
        <w:rPr>
          <w:spacing w:val="-3"/>
        </w:rPr>
        <w:t xml:space="preserve"> </w:t>
      </w:r>
      <w:r w:rsidRPr="004B6DC9">
        <w:t>favorable</w:t>
      </w:r>
      <w:r w:rsidRPr="004B6DC9">
        <w:rPr>
          <w:spacing w:val="-3"/>
        </w:rPr>
        <w:t xml:space="preserve"> </w:t>
      </w:r>
      <w:r w:rsidRPr="004B6DC9">
        <w:t>du</w:t>
      </w:r>
      <w:r w:rsidRPr="004B6DC9">
        <w:rPr>
          <w:spacing w:val="-2"/>
        </w:rPr>
        <w:t xml:space="preserve"> </w:t>
      </w:r>
      <w:r w:rsidRPr="004B6DC9">
        <w:t>conseil</w:t>
      </w:r>
      <w:r w:rsidRPr="004B6DC9">
        <w:rPr>
          <w:spacing w:val="-1"/>
        </w:rPr>
        <w:t xml:space="preserve"> </w:t>
      </w:r>
      <w:r w:rsidRPr="004B6DC9">
        <w:t>de</w:t>
      </w:r>
      <w:r w:rsidRPr="004B6DC9">
        <w:rPr>
          <w:spacing w:val="-3"/>
        </w:rPr>
        <w:t xml:space="preserve"> </w:t>
      </w:r>
      <w:r w:rsidRPr="004B6DC9">
        <w:t>discipline</w:t>
      </w:r>
      <w:r w:rsidRPr="004B6DC9">
        <w:rPr>
          <w:spacing w:val="-1"/>
        </w:rPr>
        <w:t xml:space="preserve"> </w:t>
      </w:r>
      <w:r w:rsidRPr="004B6DC9">
        <w:t>à</w:t>
      </w:r>
      <w:r w:rsidRPr="004B6DC9">
        <w:rPr>
          <w:spacing w:val="-1"/>
        </w:rPr>
        <w:t xml:space="preserve"> </w:t>
      </w:r>
      <w:r w:rsidRPr="004B6DC9">
        <w:t>cette</w:t>
      </w:r>
      <w:r w:rsidRPr="004B6DC9">
        <w:rPr>
          <w:spacing w:val="-3"/>
        </w:rPr>
        <w:t xml:space="preserve"> </w:t>
      </w:r>
      <w:r w:rsidRPr="004B6DC9">
        <w:t>proposition.</w:t>
      </w:r>
    </w:p>
    <w:p w:rsidR="00F61F0C" w:rsidRDefault="00F61F0C" w:rsidP="004B6DC9">
      <w:pPr>
        <w:spacing w:after="0" w:line="240" w:lineRule="auto"/>
      </w:pPr>
    </w:p>
    <w:p w:rsidR="008807EC" w:rsidRPr="004B6DC9" w:rsidRDefault="008807EC" w:rsidP="004B6DC9">
      <w:pPr>
        <w:spacing w:after="0" w:line="240" w:lineRule="auto"/>
      </w:pPr>
    </w:p>
    <w:p w:rsidR="00E4036B" w:rsidRPr="004B6DC9" w:rsidRDefault="00E4036B" w:rsidP="004B6DC9">
      <w:pPr>
        <w:tabs>
          <w:tab w:val="left" w:pos="4536"/>
        </w:tabs>
        <w:spacing w:after="0" w:line="240" w:lineRule="auto"/>
      </w:pPr>
      <w:r w:rsidRPr="004B6DC9">
        <w:tab/>
        <w:t xml:space="preserve">Fait à </w:t>
      </w:r>
    </w:p>
    <w:p w:rsidR="00E4036B" w:rsidRPr="004B6DC9" w:rsidRDefault="00E4036B" w:rsidP="004B6DC9">
      <w:pPr>
        <w:tabs>
          <w:tab w:val="left" w:pos="4536"/>
        </w:tabs>
        <w:spacing w:after="0" w:line="240" w:lineRule="auto"/>
      </w:pPr>
      <w:r w:rsidRPr="004B6DC9">
        <w:tab/>
        <w:t>Le xx/xx/202</w:t>
      </w:r>
      <w:r w:rsidR="008807EC">
        <w:t>x</w:t>
      </w:r>
      <w:bookmarkStart w:id="0" w:name="_GoBack"/>
      <w:bookmarkEnd w:id="0"/>
    </w:p>
    <w:sectPr w:rsidR="00E4036B" w:rsidRPr="004B6DC9" w:rsidSect="00615FD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CA7"/>
    <w:multiLevelType w:val="hybridMultilevel"/>
    <w:tmpl w:val="4AC60AF2"/>
    <w:lvl w:ilvl="0" w:tplc="67721ABE">
      <w:start w:val="1"/>
      <w:numFmt w:val="upperRoman"/>
      <w:lvlText w:val="%1-"/>
      <w:lvlJc w:val="left"/>
      <w:pPr>
        <w:ind w:left="476" w:hanging="36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5A8ABEB0">
      <w:numFmt w:val="bullet"/>
      <w:lvlText w:val=""/>
      <w:lvlJc w:val="left"/>
      <w:pPr>
        <w:ind w:left="836" w:hanging="28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E7D8EF18">
      <w:numFmt w:val="bullet"/>
      <w:lvlText w:val="•"/>
      <w:lvlJc w:val="left"/>
      <w:pPr>
        <w:ind w:left="1925" w:hanging="287"/>
      </w:pPr>
      <w:rPr>
        <w:rFonts w:hint="default"/>
        <w:lang w:val="fr-FR" w:eastAsia="en-US" w:bidi="ar-SA"/>
      </w:rPr>
    </w:lvl>
    <w:lvl w:ilvl="3" w:tplc="F9C48154">
      <w:numFmt w:val="bullet"/>
      <w:lvlText w:val="•"/>
      <w:lvlJc w:val="left"/>
      <w:pPr>
        <w:ind w:left="3010" w:hanging="287"/>
      </w:pPr>
      <w:rPr>
        <w:rFonts w:hint="default"/>
        <w:lang w:val="fr-FR" w:eastAsia="en-US" w:bidi="ar-SA"/>
      </w:rPr>
    </w:lvl>
    <w:lvl w:ilvl="4" w:tplc="15825DA2">
      <w:numFmt w:val="bullet"/>
      <w:lvlText w:val="•"/>
      <w:lvlJc w:val="left"/>
      <w:pPr>
        <w:ind w:left="4095" w:hanging="287"/>
      </w:pPr>
      <w:rPr>
        <w:rFonts w:hint="default"/>
        <w:lang w:val="fr-FR" w:eastAsia="en-US" w:bidi="ar-SA"/>
      </w:rPr>
    </w:lvl>
    <w:lvl w:ilvl="5" w:tplc="AE86E9E4">
      <w:numFmt w:val="bullet"/>
      <w:lvlText w:val="•"/>
      <w:lvlJc w:val="left"/>
      <w:pPr>
        <w:ind w:left="5180" w:hanging="287"/>
      </w:pPr>
      <w:rPr>
        <w:rFonts w:hint="default"/>
        <w:lang w:val="fr-FR" w:eastAsia="en-US" w:bidi="ar-SA"/>
      </w:rPr>
    </w:lvl>
    <w:lvl w:ilvl="6" w:tplc="7CEA8E32">
      <w:numFmt w:val="bullet"/>
      <w:lvlText w:val="•"/>
      <w:lvlJc w:val="left"/>
      <w:pPr>
        <w:ind w:left="6265" w:hanging="287"/>
      </w:pPr>
      <w:rPr>
        <w:rFonts w:hint="default"/>
        <w:lang w:val="fr-FR" w:eastAsia="en-US" w:bidi="ar-SA"/>
      </w:rPr>
    </w:lvl>
    <w:lvl w:ilvl="7" w:tplc="8D687046">
      <w:numFmt w:val="bullet"/>
      <w:lvlText w:val="•"/>
      <w:lvlJc w:val="left"/>
      <w:pPr>
        <w:ind w:left="7350" w:hanging="287"/>
      </w:pPr>
      <w:rPr>
        <w:rFonts w:hint="default"/>
        <w:lang w:val="fr-FR" w:eastAsia="en-US" w:bidi="ar-SA"/>
      </w:rPr>
    </w:lvl>
    <w:lvl w:ilvl="8" w:tplc="92F65818">
      <w:numFmt w:val="bullet"/>
      <w:lvlText w:val="•"/>
      <w:lvlJc w:val="left"/>
      <w:pPr>
        <w:ind w:left="8436" w:hanging="287"/>
      </w:pPr>
      <w:rPr>
        <w:rFonts w:hint="default"/>
        <w:lang w:val="fr-FR" w:eastAsia="en-US" w:bidi="ar-SA"/>
      </w:rPr>
    </w:lvl>
  </w:abstractNum>
  <w:abstractNum w:abstractNumId="1" w15:restartNumberingAfterBreak="0">
    <w:nsid w:val="1F1062E7"/>
    <w:multiLevelType w:val="hybridMultilevel"/>
    <w:tmpl w:val="B7F029B8"/>
    <w:lvl w:ilvl="0" w:tplc="DE7826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1242"/>
    <w:multiLevelType w:val="hybridMultilevel"/>
    <w:tmpl w:val="23A6DAAE"/>
    <w:lvl w:ilvl="0" w:tplc="0164BFCE">
      <w:numFmt w:val="bullet"/>
      <w:lvlText w:val=""/>
      <w:lvlJc w:val="left"/>
      <w:pPr>
        <w:ind w:left="408" w:hanging="28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DBE8D5A">
      <w:numFmt w:val="bullet"/>
      <w:lvlText w:val="•"/>
      <w:lvlJc w:val="left"/>
      <w:pPr>
        <w:ind w:left="1420" w:hanging="287"/>
      </w:pPr>
      <w:rPr>
        <w:rFonts w:hint="default"/>
        <w:lang w:val="fr-FR" w:eastAsia="en-US" w:bidi="ar-SA"/>
      </w:rPr>
    </w:lvl>
    <w:lvl w:ilvl="2" w:tplc="571C57D8">
      <w:numFmt w:val="bullet"/>
      <w:lvlText w:val="•"/>
      <w:lvlJc w:val="left"/>
      <w:pPr>
        <w:ind w:left="2441" w:hanging="287"/>
      </w:pPr>
      <w:rPr>
        <w:rFonts w:hint="default"/>
        <w:lang w:val="fr-FR" w:eastAsia="en-US" w:bidi="ar-SA"/>
      </w:rPr>
    </w:lvl>
    <w:lvl w:ilvl="3" w:tplc="8AC2BA24">
      <w:numFmt w:val="bullet"/>
      <w:lvlText w:val="•"/>
      <w:lvlJc w:val="left"/>
      <w:pPr>
        <w:ind w:left="3461" w:hanging="287"/>
      </w:pPr>
      <w:rPr>
        <w:rFonts w:hint="default"/>
        <w:lang w:val="fr-FR" w:eastAsia="en-US" w:bidi="ar-SA"/>
      </w:rPr>
    </w:lvl>
    <w:lvl w:ilvl="4" w:tplc="A0AEE44E">
      <w:numFmt w:val="bullet"/>
      <w:lvlText w:val="•"/>
      <w:lvlJc w:val="left"/>
      <w:pPr>
        <w:ind w:left="4482" w:hanging="287"/>
      </w:pPr>
      <w:rPr>
        <w:rFonts w:hint="default"/>
        <w:lang w:val="fr-FR" w:eastAsia="en-US" w:bidi="ar-SA"/>
      </w:rPr>
    </w:lvl>
    <w:lvl w:ilvl="5" w:tplc="05B8BC78">
      <w:numFmt w:val="bullet"/>
      <w:lvlText w:val="•"/>
      <w:lvlJc w:val="left"/>
      <w:pPr>
        <w:ind w:left="5503" w:hanging="287"/>
      </w:pPr>
      <w:rPr>
        <w:rFonts w:hint="default"/>
        <w:lang w:val="fr-FR" w:eastAsia="en-US" w:bidi="ar-SA"/>
      </w:rPr>
    </w:lvl>
    <w:lvl w:ilvl="6" w:tplc="D5940EB6">
      <w:numFmt w:val="bullet"/>
      <w:lvlText w:val="•"/>
      <w:lvlJc w:val="left"/>
      <w:pPr>
        <w:ind w:left="6523" w:hanging="287"/>
      </w:pPr>
      <w:rPr>
        <w:rFonts w:hint="default"/>
        <w:lang w:val="fr-FR" w:eastAsia="en-US" w:bidi="ar-SA"/>
      </w:rPr>
    </w:lvl>
    <w:lvl w:ilvl="7" w:tplc="B45E2BE8">
      <w:numFmt w:val="bullet"/>
      <w:lvlText w:val="•"/>
      <w:lvlJc w:val="left"/>
      <w:pPr>
        <w:ind w:left="7544" w:hanging="287"/>
      </w:pPr>
      <w:rPr>
        <w:rFonts w:hint="default"/>
        <w:lang w:val="fr-FR" w:eastAsia="en-US" w:bidi="ar-SA"/>
      </w:rPr>
    </w:lvl>
    <w:lvl w:ilvl="8" w:tplc="C02AA5F8">
      <w:numFmt w:val="bullet"/>
      <w:lvlText w:val="•"/>
      <w:lvlJc w:val="left"/>
      <w:pPr>
        <w:ind w:left="8565" w:hanging="287"/>
      </w:pPr>
      <w:rPr>
        <w:rFonts w:hint="default"/>
        <w:lang w:val="fr-FR" w:eastAsia="en-US" w:bidi="ar-SA"/>
      </w:rPr>
    </w:lvl>
  </w:abstractNum>
  <w:abstractNum w:abstractNumId="3" w15:restartNumberingAfterBreak="0">
    <w:nsid w:val="58E10254"/>
    <w:multiLevelType w:val="hybridMultilevel"/>
    <w:tmpl w:val="EF10BB7A"/>
    <w:lvl w:ilvl="0" w:tplc="DA1C040E">
      <w:start w:val="1"/>
      <w:numFmt w:val="decimal"/>
      <w:lvlText w:val="%1)"/>
      <w:lvlJc w:val="left"/>
      <w:pPr>
        <w:ind w:left="1196" w:hanging="360"/>
        <w:jc w:val="left"/>
      </w:pPr>
      <w:rPr>
        <w:rFonts w:hint="default"/>
        <w:spacing w:val="-1"/>
        <w:w w:val="99"/>
        <w:lang w:val="fr-FR" w:eastAsia="en-US" w:bidi="ar-SA"/>
      </w:rPr>
    </w:lvl>
    <w:lvl w:ilvl="1" w:tplc="F7D67BDA">
      <w:numFmt w:val="bullet"/>
      <w:lvlText w:val="•"/>
      <w:lvlJc w:val="left"/>
      <w:pPr>
        <w:ind w:left="2140" w:hanging="360"/>
      </w:pPr>
      <w:rPr>
        <w:rFonts w:hint="default"/>
        <w:lang w:val="fr-FR" w:eastAsia="en-US" w:bidi="ar-SA"/>
      </w:rPr>
    </w:lvl>
    <w:lvl w:ilvl="2" w:tplc="FC52A1FA">
      <w:numFmt w:val="bullet"/>
      <w:lvlText w:val="•"/>
      <w:lvlJc w:val="left"/>
      <w:pPr>
        <w:ind w:left="3081" w:hanging="360"/>
      </w:pPr>
      <w:rPr>
        <w:rFonts w:hint="default"/>
        <w:lang w:val="fr-FR" w:eastAsia="en-US" w:bidi="ar-SA"/>
      </w:rPr>
    </w:lvl>
    <w:lvl w:ilvl="3" w:tplc="82162826">
      <w:numFmt w:val="bullet"/>
      <w:lvlText w:val="•"/>
      <w:lvlJc w:val="left"/>
      <w:pPr>
        <w:ind w:left="4021" w:hanging="360"/>
      </w:pPr>
      <w:rPr>
        <w:rFonts w:hint="default"/>
        <w:lang w:val="fr-FR" w:eastAsia="en-US" w:bidi="ar-SA"/>
      </w:rPr>
    </w:lvl>
    <w:lvl w:ilvl="4" w:tplc="88D4D146">
      <w:numFmt w:val="bullet"/>
      <w:lvlText w:val="•"/>
      <w:lvlJc w:val="left"/>
      <w:pPr>
        <w:ind w:left="4962" w:hanging="360"/>
      </w:pPr>
      <w:rPr>
        <w:rFonts w:hint="default"/>
        <w:lang w:val="fr-FR" w:eastAsia="en-US" w:bidi="ar-SA"/>
      </w:rPr>
    </w:lvl>
    <w:lvl w:ilvl="5" w:tplc="EA2673D2">
      <w:numFmt w:val="bullet"/>
      <w:lvlText w:val="•"/>
      <w:lvlJc w:val="left"/>
      <w:pPr>
        <w:ind w:left="5903" w:hanging="360"/>
      </w:pPr>
      <w:rPr>
        <w:rFonts w:hint="default"/>
        <w:lang w:val="fr-FR" w:eastAsia="en-US" w:bidi="ar-SA"/>
      </w:rPr>
    </w:lvl>
    <w:lvl w:ilvl="6" w:tplc="BEC4EF1C">
      <w:numFmt w:val="bullet"/>
      <w:lvlText w:val="•"/>
      <w:lvlJc w:val="left"/>
      <w:pPr>
        <w:ind w:left="6843" w:hanging="360"/>
      </w:pPr>
      <w:rPr>
        <w:rFonts w:hint="default"/>
        <w:lang w:val="fr-FR" w:eastAsia="en-US" w:bidi="ar-SA"/>
      </w:rPr>
    </w:lvl>
    <w:lvl w:ilvl="7" w:tplc="95C2D8DA">
      <w:numFmt w:val="bullet"/>
      <w:lvlText w:val="•"/>
      <w:lvlJc w:val="left"/>
      <w:pPr>
        <w:ind w:left="7784" w:hanging="360"/>
      </w:pPr>
      <w:rPr>
        <w:rFonts w:hint="default"/>
        <w:lang w:val="fr-FR" w:eastAsia="en-US" w:bidi="ar-SA"/>
      </w:rPr>
    </w:lvl>
    <w:lvl w:ilvl="8" w:tplc="C354FA04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90"/>
    <w:rsid w:val="000B0E5C"/>
    <w:rsid w:val="003206F4"/>
    <w:rsid w:val="00461868"/>
    <w:rsid w:val="004B6DC9"/>
    <w:rsid w:val="005B5DB9"/>
    <w:rsid w:val="00615FDA"/>
    <w:rsid w:val="007253CA"/>
    <w:rsid w:val="007A37CD"/>
    <w:rsid w:val="007C36E7"/>
    <w:rsid w:val="00825061"/>
    <w:rsid w:val="00840E07"/>
    <w:rsid w:val="008807EC"/>
    <w:rsid w:val="009A1A66"/>
    <w:rsid w:val="00A35E2C"/>
    <w:rsid w:val="00C865BE"/>
    <w:rsid w:val="00DE2B90"/>
    <w:rsid w:val="00E4036B"/>
    <w:rsid w:val="00E51B70"/>
    <w:rsid w:val="00F556DC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01F0"/>
  <w15:chartTrackingRefBased/>
  <w15:docId w15:val="{BB704A8F-DFFD-43DD-97E8-48F31435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90"/>
    <w:pPr>
      <w:spacing w:after="200" w:line="276" w:lineRule="auto"/>
    </w:pPr>
  </w:style>
  <w:style w:type="paragraph" w:styleId="Titre1">
    <w:name w:val="heading 1"/>
    <w:basedOn w:val="Normal"/>
    <w:link w:val="Titre1Car"/>
    <w:uiPriority w:val="1"/>
    <w:qFormat/>
    <w:rsid w:val="004B6DC9"/>
    <w:pPr>
      <w:widowControl w:val="0"/>
      <w:autoSpaceDE w:val="0"/>
      <w:autoSpaceDN w:val="0"/>
      <w:spacing w:after="0" w:line="240" w:lineRule="auto"/>
      <w:ind w:left="978" w:hanging="504"/>
      <w:outlineLvl w:val="0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B6DC9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4B6D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B6DC9"/>
    <w:rPr>
      <w:rFonts w:ascii="Calibri" w:eastAsia="Calibri" w:hAnsi="Calibri" w:cs="Calibri"/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4B6DC9"/>
    <w:pPr>
      <w:widowControl w:val="0"/>
      <w:autoSpaceDE w:val="0"/>
      <w:autoSpaceDN w:val="0"/>
      <w:spacing w:after="0" w:line="240" w:lineRule="auto"/>
      <w:ind w:left="978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DELFAU</dc:creator>
  <cp:keywords/>
  <dc:description/>
  <cp:lastModifiedBy>Sophie GLINKOWSKI</cp:lastModifiedBy>
  <cp:revision>2</cp:revision>
  <dcterms:created xsi:type="dcterms:W3CDTF">2023-12-14T12:39:00Z</dcterms:created>
  <dcterms:modified xsi:type="dcterms:W3CDTF">2023-12-14T12:39:00Z</dcterms:modified>
</cp:coreProperties>
</file>