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74A" w:rsidRDefault="00762236" w:rsidP="00A5274A">
      <w:pPr>
        <w:ind w:left="-426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76835</wp:posOffset>
                </wp:positionV>
                <wp:extent cx="4048125" cy="486410"/>
                <wp:effectExtent l="0" t="0" r="28575" b="279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B3" w:rsidRDefault="004D6DB3" w:rsidP="004D6DB3">
                            <w:pPr>
                              <w:pStyle w:val="Titre8"/>
                              <w:rPr>
                                <w:caps w:val="0"/>
                                <w:color w:val="171717"/>
                                <w:sz w:val="28"/>
                              </w:rPr>
                            </w:pPr>
                            <w:r w:rsidRPr="00070D4B">
                              <w:rPr>
                                <w:caps w:val="0"/>
                                <w:color w:val="171717"/>
                                <w:sz w:val="28"/>
                              </w:rPr>
                              <w:t>SERVICE AGENTS INTERIMAIRES</w:t>
                            </w:r>
                          </w:p>
                          <w:p w:rsidR="0012407E" w:rsidRPr="0012407E" w:rsidRDefault="0012407E" w:rsidP="00DB36A3">
                            <w:pPr>
                              <w:jc w:val="center"/>
                            </w:pPr>
                            <w:r w:rsidRPr="00727A16">
                              <w:rPr>
                                <w:rFonts w:ascii="Arial" w:hAnsi="Arial" w:cs="Arial"/>
                                <w:color w:val="0000BF"/>
                                <w:sz w:val="16"/>
                                <w:szCs w:val="16"/>
                                <w:u w:val="single"/>
                              </w:rPr>
                              <w:t>service.emploi@cdg82.fr</w:t>
                            </w:r>
                          </w:p>
                          <w:p w:rsidR="004D6DB3" w:rsidRDefault="004D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7pt;margin-top:6.05pt;width:318.75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zvLQIAAFUEAAAOAAAAZHJzL2Uyb0RvYy54bWysVE2P0zAQvSPxHyzfaT6ULt2o6WrpUoS0&#10;fEgLF26O4yQWjsfYbpPy63fsdEu1IA6IHCyPZ/w8895M1jfToMhBWCdBVzRbpJQIzaGRuqvo1y+7&#10;VytKnGe6YQq0qOhROHqzefliPZpS5NCDaoQlCKJdOZqK9t6bMkkc78XA3AKM0OhswQ7Mo2m7pLFs&#10;RPRBJXmaXiUj2MZY4MI5PL2bnXQT8dtWcP+pbZ3wRFUUc/NxtXGtw5ps1qzsLDO95Kc02D9kMTCp&#10;8dEz1B3zjOyt/A1qkNyCg9YvOAwJtK3kItaA1WTps2oeemZErAXJceZMk/t/sPzj4bMlsqloTolm&#10;A0r0DYUijSBeTF6QPFA0Gldi5IPBWD+9gQmljuU6cw/8uyMatj3Tnbi1FsZesAZTzMLN5OLqjOMC&#10;SD1+gAbfYnsPEWhq7RD4Q0YIoqNUx7M8mAfheFikxSrLl5Rw9BWrqyKL+iWsfLptrPPvBAwkbCpq&#10;Uf6Izg73zodsWPkUEh5zoGSzk0pFw3b1VllyYNgqu/jFAp6FKU3Gil4vMY+/Q6Tx+xPEID32vJJD&#10;RVfnIFYG2t7qJnakZ1LNe0xZ6ROPgbqZRD/V00mXGpojMmph7m2cRdz0YH9SMmJfV9T92DMrKFHv&#10;NapynRVFGIRoFMvXORr20lNfepjmCFVRT8m83fp5ePbGyq7Hl+Y+0HCLSrYykhwkn7M65Y29G7k/&#10;zVkYjks7Rv36G2weAQAA//8DAFBLAwQUAAYACAAAACEALJukON8AAAAJAQAADwAAAGRycy9kb3du&#10;cmV2LnhtbEyPwU7DMBBE70j8g7VIXFDrpC1pEuJUCAlEb9AiuLqxm0TY62C7afh7lhMcVzN687ba&#10;TNawUfvQOxSQzhNgGhunemwFvO0fZzmwECUqaRxqAd86wKa+vKhkqdwZX/W4iy0jCIZSCuhiHErO&#10;Q9NpK8PcDRopOzpvZaTTt1x5eSa4NXyRJBm3skda6OSgHzrdfO5OVkC+eh4/wnb58t5kR1PEm/X4&#10;9OWFuL6a7u+ART3FvzL86pM61OR0cCdUgRkBy7RYUZWCRQqMCsVtVgA7ED1fA68r/v+D+gcAAP//&#10;AwBQSwECLQAUAAYACAAAACEAtoM4kv4AAADhAQAAEwAAAAAAAAAAAAAAAAAAAAAAW0NvbnRlbnRf&#10;VHlwZXNdLnhtbFBLAQItABQABgAIAAAAIQA4/SH/1gAAAJQBAAALAAAAAAAAAAAAAAAAAC8BAABf&#10;cmVscy8ucmVsc1BLAQItABQABgAIAAAAIQDJ92zvLQIAAFUEAAAOAAAAAAAAAAAAAAAAAC4CAABk&#10;cnMvZTJvRG9jLnhtbFBLAQItABQABgAIAAAAIQAsm6Q43wAAAAkBAAAPAAAAAAAAAAAAAAAAAIcE&#10;AABkcnMvZG93bnJldi54bWxQSwUGAAAAAAQABADzAAAAkwUAAAAA&#10;">
                <v:textbox>
                  <w:txbxContent>
                    <w:p w:rsidR="004D6DB3" w:rsidRDefault="004D6DB3" w:rsidP="004D6DB3">
                      <w:pPr>
                        <w:pStyle w:val="Titre8"/>
                        <w:rPr>
                          <w:caps w:val="0"/>
                          <w:color w:val="171717"/>
                          <w:sz w:val="28"/>
                        </w:rPr>
                      </w:pPr>
                      <w:r w:rsidRPr="00070D4B">
                        <w:rPr>
                          <w:caps w:val="0"/>
                          <w:color w:val="171717"/>
                          <w:sz w:val="28"/>
                        </w:rPr>
                        <w:t>SERVICE AGENTS INTERIMAIRES</w:t>
                      </w:r>
                    </w:p>
                    <w:p w:rsidR="0012407E" w:rsidRPr="0012407E" w:rsidRDefault="0012407E" w:rsidP="00DB36A3">
                      <w:pPr>
                        <w:jc w:val="center"/>
                      </w:pPr>
                      <w:r w:rsidRPr="00727A16">
                        <w:rPr>
                          <w:rFonts w:ascii="Arial" w:hAnsi="Arial" w:cs="Arial"/>
                          <w:color w:val="0000BF"/>
                          <w:sz w:val="16"/>
                          <w:szCs w:val="16"/>
                          <w:u w:val="single"/>
                        </w:rPr>
                        <w:t>service.emploi@cdg82.fr</w:t>
                      </w:r>
                    </w:p>
                    <w:p w:rsidR="004D6DB3" w:rsidRDefault="004D6D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-95885</wp:posOffset>
            </wp:positionV>
            <wp:extent cx="1892300" cy="621030"/>
            <wp:effectExtent l="0" t="0" r="0" b="0"/>
            <wp:wrapNone/>
            <wp:docPr id="8" name="Image 9" descr="NouvLOGO_300x100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NouvLOGO_300x100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4A" w:rsidRDefault="00A5274A" w:rsidP="00A5274A">
      <w:pPr>
        <w:ind w:left="-426"/>
        <w:jc w:val="both"/>
        <w:rPr>
          <w:rFonts w:ascii="Arial" w:hAnsi="Arial" w:cs="Arial"/>
          <w:color w:val="808080"/>
          <w:sz w:val="14"/>
          <w:szCs w:val="14"/>
        </w:rPr>
      </w:pPr>
    </w:p>
    <w:p w:rsidR="00A5274A" w:rsidRDefault="004D6DB3" w:rsidP="00A5274A">
      <w:pPr>
        <w:ind w:left="-426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</w:p>
    <w:p w:rsidR="00A5274A" w:rsidRDefault="00A5274A" w:rsidP="00A5274A">
      <w:pPr>
        <w:ind w:left="-426"/>
        <w:jc w:val="both"/>
        <w:rPr>
          <w:rFonts w:ascii="Arial" w:hAnsi="Arial" w:cs="Arial"/>
          <w:color w:val="808080"/>
          <w:sz w:val="14"/>
          <w:szCs w:val="14"/>
        </w:rPr>
      </w:pPr>
    </w:p>
    <w:p w:rsidR="00A5274A" w:rsidRDefault="00A5274A" w:rsidP="00A5274A">
      <w:pPr>
        <w:ind w:left="-426"/>
        <w:jc w:val="both"/>
        <w:rPr>
          <w:rFonts w:ascii="Arial" w:hAnsi="Arial" w:cs="Arial"/>
          <w:color w:val="808080"/>
          <w:sz w:val="14"/>
          <w:szCs w:val="14"/>
        </w:rPr>
      </w:pPr>
    </w:p>
    <w:p w:rsidR="00A5274A" w:rsidRPr="00A5274A" w:rsidRDefault="00A5274A" w:rsidP="00A5274A">
      <w:pPr>
        <w:ind w:left="-426"/>
        <w:jc w:val="both"/>
        <w:rPr>
          <w:rFonts w:ascii="Arial" w:hAnsi="Arial" w:cs="Arial"/>
          <w:color w:val="808080"/>
          <w:sz w:val="8"/>
          <w:szCs w:val="8"/>
        </w:rPr>
      </w:pPr>
      <w:r>
        <w:rPr>
          <w:rFonts w:ascii="Arial" w:hAnsi="Arial" w:cs="Arial"/>
          <w:color w:val="808080"/>
          <w:sz w:val="14"/>
          <w:szCs w:val="14"/>
        </w:rPr>
        <w:t xml:space="preserve">                </w:t>
      </w:r>
      <w:r w:rsidRPr="00472D6E">
        <w:rPr>
          <w:rFonts w:ascii="Arial" w:hAnsi="Arial" w:cs="Arial"/>
          <w:color w:val="171717"/>
          <w:sz w:val="22"/>
          <w:szCs w:val="22"/>
        </w:rPr>
        <w:tab/>
      </w:r>
      <w:r w:rsidRPr="00472D6E">
        <w:rPr>
          <w:rFonts w:ascii="Arial" w:hAnsi="Arial" w:cs="Arial"/>
          <w:color w:val="171717"/>
          <w:sz w:val="22"/>
          <w:szCs w:val="22"/>
        </w:rPr>
        <w:tab/>
      </w:r>
      <w:r w:rsidRPr="00472D6E">
        <w:rPr>
          <w:rFonts w:ascii="Arial" w:hAnsi="Arial" w:cs="Arial"/>
          <w:color w:val="171717"/>
          <w:sz w:val="22"/>
          <w:szCs w:val="22"/>
        </w:rPr>
        <w:tab/>
      </w:r>
    </w:p>
    <w:tbl>
      <w:tblPr>
        <w:tblW w:w="10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760983" w:rsidRPr="00E813B3" w:rsidTr="00371FB3">
        <w:trPr>
          <w:trHeight w:val="447"/>
        </w:trPr>
        <w:tc>
          <w:tcPr>
            <w:tcW w:w="10318" w:type="dxa"/>
            <w:shd w:val="clear" w:color="auto" w:fill="auto"/>
          </w:tcPr>
          <w:p w:rsidR="00760983" w:rsidRPr="00E813B3" w:rsidRDefault="00A5274A" w:rsidP="00E813B3">
            <w:pPr>
              <w:tabs>
                <w:tab w:val="left" w:pos="3544"/>
                <w:tab w:val="left" w:pos="8789"/>
              </w:tabs>
              <w:spacing w:before="60" w:after="60"/>
              <w:rPr>
                <w:rFonts w:ascii="Arial" w:hAnsi="Arial"/>
                <w:color w:val="171717"/>
                <w:sz w:val="24"/>
                <w:szCs w:val="24"/>
              </w:rPr>
            </w:pPr>
            <w:r>
              <w:rPr>
                <w:rFonts w:ascii="Arial" w:hAnsi="Arial" w:cs="Arial"/>
                <w:color w:val="171717"/>
                <w:bdr w:val="single" w:sz="6" w:space="0" w:color="171717"/>
              </w:rPr>
              <w:t xml:space="preserve"> </w:t>
            </w:r>
            <w:bookmarkStart w:id="0" w:name="_Hlk479688097"/>
            <w:r w:rsidR="00760983" w:rsidRPr="00E813B3">
              <w:rPr>
                <w:rFonts w:ascii="Arial" w:hAnsi="Arial"/>
                <w:b/>
                <w:color w:val="171717"/>
                <w:sz w:val="24"/>
                <w:szCs w:val="24"/>
              </w:rPr>
              <w:t>Collectivité :</w:t>
            </w:r>
            <w:r w:rsidR="00E516B1">
              <w:rPr>
                <w:rFonts w:ascii="Arial" w:hAnsi="Arial"/>
                <w:b/>
                <w:color w:val="171717"/>
                <w:sz w:val="24"/>
                <w:szCs w:val="24"/>
              </w:rPr>
              <w:t xml:space="preserve"> </w:t>
            </w:r>
            <w:r w:rsidR="006A5FDD">
              <w:rPr>
                <w:rFonts w:ascii="Arial" w:hAnsi="Arial"/>
                <w:b/>
                <w:color w:val="171717"/>
                <w:sz w:val="24"/>
                <w:szCs w:val="24"/>
              </w:rPr>
              <w:t>……………</w:t>
            </w:r>
            <w:r w:rsidR="00E80AD0">
              <w:rPr>
                <w:rFonts w:ascii="Arial" w:hAnsi="Arial"/>
                <w:b/>
                <w:color w:val="171717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3F6C24" w:rsidRDefault="003F6C24" w:rsidP="007E210B">
      <w:pPr>
        <w:tabs>
          <w:tab w:val="left" w:pos="3544"/>
          <w:tab w:val="left" w:pos="8789"/>
        </w:tabs>
        <w:ind w:left="-851"/>
        <w:rPr>
          <w:rFonts w:ascii="Arial" w:hAnsi="Arial"/>
          <w:b/>
          <w:color w:val="171717"/>
          <w:sz w:val="21"/>
        </w:rPr>
      </w:pPr>
    </w:p>
    <w:tbl>
      <w:tblPr>
        <w:tblW w:w="10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743"/>
        <w:gridCol w:w="1055"/>
        <w:gridCol w:w="1548"/>
        <w:gridCol w:w="2255"/>
      </w:tblGrid>
      <w:tr w:rsidR="007D6D4E" w:rsidRPr="00E813B3" w:rsidTr="00371FB3">
        <w:trPr>
          <w:trHeight w:val="8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7D6D4E" w:rsidRPr="00E813B3" w:rsidRDefault="007D6D4E" w:rsidP="00E813B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13B3">
              <w:rPr>
                <w:rFonts w:ascii="Arial" w:hAnsi="Arial" w:cs="Arial"/>
                <w:b/>
                <w:bCs/>
                <w:sz w:val="24"/>
                <w:szCs w:val="24"/>
              </w:rPr>
              <w:t>Type de Demande :</w:t>
            </w:r>
          </w:p>
          <w:p w:rsidR="007D6D4E" w:rsidRPr="00E813B3" w:rsidRDefault="007D6D4E" w:rsidP="00E813B3">
            <w:pPr>
              <w:tabs>
                <w:tab w:val="left" w:pos="3544"/>
                <w:tab w:val="left" w:pos="8789"/>
              </w:tabs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E" w:rsidRPr="00E813B3" w:rsidRDefault="004100D0" w:rsidP="00E813B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7D6D4E" w:rsidRPr="00E813B3">
              <w:rPr>
                <w:rFonts w:ascii="Arial" w:hAnsi="Arial" w:cs="Arial"/>
                <w:b/>
                <w:sz w:val="24"/>
                <w:szCs w:val="24"/>
              </w:rPr>
              <w:t xml:space="preserve"> Intervention initiale</w:t>
            </w:r>
          </w:p>
          <w:p w:rsidR="007D6D4E" w:rsidRPr="00E813B3" w:rsidRDefault="004100D0" w:rsidP="007D6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7D6D4E" w:rsidRPr="00E813B3">
              <w:rPr>
                <w:rFonts w:ascii="Arial" w:hAnsi="Arial" w:cs="Arial"/>
                <w:b/>
                <w:sz w:val="24"/>
                <w:szCs w:val="24"/>
              </w:rPr>
              <w:t xml:space="preserve"> Heures complémentaires</w:t>
            </w:r>
          </w:p>
          <w:p w:rsidR="007D6D4E" w:rsidRPr="00E813B3" w:rsidRDefault="004100D0" w:rsidP="00E813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7D6D4E" w:rsidRPr="00E813B3">
              <w:rPr>
                <w:rFonts w:ascii="Arial" w:hAnsi="Arial" w:cs="Arial"/>
                <w:b/>
                <w:sz w:val="24"/>
                <w:szCs w:val="24"/>
              </w:rPr>
              <w:t xml:space="preserve"> Prolongation d'intervention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D4E" w:rsidRPr="00E813B3" w:rsidRDefault="007D6D4E" w:rsidP="00E813B3">
            <w:pPr>
              <w:tabs>
                <w:tab w:val="left" w:pos="3544"/>
                <w:tab w:val="left" w:pos="8789"/>
              </w:tabs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7D6D4E" w:rsidRPr="00E813B3" w:rsidRDefault="007D6D4E" w:rsidP="00E813B3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3B3">
              <w:rPr>
                <w:rFonts w:ascii="Arial" w:hAnsi="Arial" w:cs="Arial"/>
                <w:b/>
                <w:bCs/>
                <w:sz w:val="24"/>
                <w:szCs w:val="24"/>
              </w:rPr>
              <w:t>Type de mission :</w:t>
            </w:r>
          </w:p>
          <w:p w:rsidR="007D6D4E" w:rsidRPr="00E813B3" w:rsidRDefault="007D6D4E" w:rsidP="007D6D4E">
            <w:pPr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E" w:rsidRPr="00E813B3" w:rsidRDefault="004100D0" w:rsidP="00E813B3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7D6D4E" w:rsidRPr="00E813B3">
              <w:rPr>
                <w:rFonts w:ascii="Arial" w:hAnsi="Arial" w:cs="Arial"/>
                <w:b/>
                <w:sz w:val="24"/>
                <w:szCs w:val="24"/>
              </w:rPr>
              <w:t xml:space="preserve"> Administrative</w:t>
            </w:r>
          </w:p>
          <w:p w:rsidR="007D6D4E" w:rsidRPr="00E813B3" w:rsidRDefault="004100D0" w:rsidP="00E813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7D6D4E" w:rsidRPr="00E813B3">
              <w:rPr>
                <w:rFonts w:ascii="Arial" w:hAnsi="Arial" w:cs="Arial"/>
                <w:b/>
                <w:sz w:val="24"/>
                <w:szCs w:val="24"/>
              </w:rPr>
              <w:t xml:space="preserve"> ATSEM</w:t>
            </w:r>
          </w:p>
        </w:tc>
      </w:tr>
    </w:tbl>
    <w:p w:rsidR="007D6D4E" w:rsidRDefault="007D6D4E" w:rsidP="007E210B">
      <w:pPr>
        <w:tabs>
          <w:tab w:val="left" w:pos="3544"/>
          <w:tab w:val="left" w:pos="8789"/>
        </w:tabs>
        <w:ind w:left="-851"/>
        <w:rPr>
          <w:rFonts w:ascii="Arial" w:hAnsi="Arial"/>
          <w:b/>
          <w:color w:val="171717"/>
          <w:sz w:val="21"/>
        </w:rPr>
      </w:pPr>
    </w:p>
    <w:p w:rsidR="00040D71" w:rsidRPr="00DE2CA1" w:rsidRDefault="00F51E87" w:rsidP="0064056E">
      <w:pPr>
        <w:tabs>
          <w:tab w:val="left" w:pos="9639"/>
        </w:tabs>
        <w:spacing w:after="120"/>
        <w:ind w:hanging="851"/>
        <w:rPr>
          <w:rFonts w:ascii="Arial" w:hAnsi="Arial"/>
          <w:b/>
          <w:color w:val="171717"/>
          <w:sz w:val="22"/>
          <w:szCs w:val="22"/>
        </w:rPr>
      </w:pPr>
      <w:r w:rsidRPr="00DE2CA1">
        <w:rPr>
          <w:rFonts w:ascii="Arial" w:hAnsi="Arial"/>
          <w:b/>
          <w:color w:val="171717"/>
          <w:sz w:val="22"/>
          <w:szCs w:val="22"/>
        </w:rPr>
        <w:t>Motif de la demande d'intervention</w:t>
      </w:r>
      <w:r w:rsidR="00040D71" w:rsidRPr="00DE2CA1">
        <w:rPr>
          <w:rFonts w:ascii="Arial" w:hAnsi="Arial"/>
          <w:b/>
          <w:color w:val="171717"/>
          <w:sz w:val="22"/>
          <w:szCs w:val="22"/>
        </w:rPr>
        <w:t> 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290"/>
        <w:gridCol w:w="2720"/>
        <w:gridCol w:w="2720"/>
      </w:tblGrid>
      <w:tr w:rsidR="0064056E" w:rsidRPr="00E813B3" w:rsidTr="00573641">
        <w:trPr>
          <w:trHeight w:val="388"/>
        </w:trPr>
        <w:tc>
          <w:tcPr>
            <w:tcW w:w="2577" w:type="dxa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 xml:space="preserve"> Congé maladie</w:t>
            </w:r>
          </w:p>
        </w:tc>
        <w:tc>
          <w:tcPr>
            <w:tcW w:w="2290" w:type="dxa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 xml:space="preserve">  Congé annuel  </w:t>
            </w:r>
          </w:p>
        </w:tc>
        <w:tc>
          <w:tcPr>
            <w:tcW w:w="2720" w:type="dxa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 xml:space="preserve">  Besoin saisonnier</w:t>
            </w:r>
          </w:p>
        </w:tc>
        <w:tc>
          <w:tcPr>
            <w:tcW w:w="2719" w:type="dxa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 xml:space="preserve">  Besoin occasionnel</w:t>
            </w:r>
          </w:p>
        </w:tc>
      </w:tr>
      <w:tr w:rsidR="0064056E" w:rsidRPr="00E813B3" w:rsidTr="00573641">
        <w:trPr>
          <w:trHeight w:val="374"/>
        </w:trPr>
        <w:tc>
          <w:tcPr>
            <w:tcW w:w="2577" w:type="dxa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 xml:space="preserve">  Congé parental</w:t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730" w:type="dxa"/>
            <w:gridSpan w:val="3"/>
            <w:shd w:val="clear" w:color="auto" w:fill="auto"/>
          </w:tcPr>
          <w:p w:rsidR="0064056E" w:rsidRPr="00E813B3" w:rsidRDefault="004100D0" w:rsidP="00E813B3">
            <w:pPr>
              <w:tabs>
                <w:tab w:val="left" w:pos="9639"/>
              </w:tabs>
              <w:spacing w:before="60" w:after="60"/>
              <w:rPr>
                <w:rFonts w:ascii="Arial" w:hAnsi="Arial"/>
                <w:b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B24BA5">
              <w:rPr>
                <w:rFonts w:ascii="Arial" w:hAnsi="Arial" w:cs="Arial"/>
                <w:i/>
              </w:rPr>
            </w:r>
            <w:r w:rsidR="00B24BA5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r w:rsidR="00E51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56E" w:rsidRPr="00E813B3">
              <w:rPr>
                <w:rFonts w:ascii="Arial" w:hAnsi="Arial" w:cs="Arial"/>
                <w:sz w:val="22"/>
                <w:szCs w:val="22"/>
              </w:rPr>
              <w:t>Autre (précisez)</w:t>
            </w:r>
            <w:r w:rsidR="006A5FDD">
              <w:rPr>
                <w:rFonts w:ascii="Arial" w:hAnsi="Arial" w:cs="Arial"/>
                <w:sz w:val="22"/>
                <w:szCs w:val="22"/>
              </w:rPr>
              <w:t> : ………………………………………………………………..</w:t>
            </w:r>
            <w:r w:rsidR="007622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40D71" w:rsidRPr="003F6C24" w:rsidRDefault="00040D71" w:rsidP="00C3720C">
      <w:pPr>
        <w:tabs>
          <w:tab w:val="left" w:pos="851"/>
          <w:tab w:val="left" w:pos="2552"/>
          <w:tab w:val="left" w:pos="6663"/>
          <w:tab w:val="left" w:pos="7088"/>
        </w:tabs>
        <w:ind w:hanging="851"/>
        <w:rPr>
          <w:rFonts w:ascii="Arial" w:hAnsi="Arial"/>
          <w:color w:val="171717"/>
          <w:sz w:val="22"/>
          <w:szCs w:val="22"/>
        </w:rPr>
      </w:pPr>
      <w:r w:rsidRPr="003F6C24">
        <w:rPr>
          <w:rFonts w:ascii="Arial" w:hAnsi="Arial"/>
          <w:b/>
          <w:color w:val="171717"/>
          <w:sz w:val="22"/>
          <w:szCs w:val="22"/>
        </w:rPr>
        <w:t>Lieu d’intervention :</w:t>
      </w:r>
      <w:r w:rsidRPr="003F6C24">
        <w:rPr>
          <w:rFonts w:ascii="Arial" w:hAnsi="Arial"/>
          <w:color w:val="171717"/>
          <w:sz w:val="22"/>
          <w:szCs w:val="22"/>
        </w:rPr>
        <w:t xml:space="preserve"> </w:t>
      </w:r>
      <w:r w:rsidR="001F4F37">
        <w:rPr>
          <w:rFonts w:ascii="Arial" w:hAnsi="Arial"/>
          <w:b/>
          <w:color w:val="171717"/>
          <w:sz w:val="24"/>
          <w:szCs w:val="24"/>
        </w:rPr>
        <w:t>…………………………………………………………………………………………</w:t>
      </w:r>
    </w:p>
    <w:p w:rsidR="00040D71" w:rsidRPr="003F6C24" w:rsidRDefault="00040D71" w:rsidP="00166908">
      <w:pPr>
        <w:tabs>
          <w:tab w:val="left" w:pos="1276"/>
          <w:tab w:val="left" w:pos="7088"/>
        </w:tabs>
        <w:spacing w:after="240"/>
        <w:ind w:right="283" w:hanging="851"/>
        <w:jc w:val="center"/>
        <w:rPr>
          <w:rFonts w:ascii="Arial" w:hAnsi="Arial"/>
          <w:color w:val="171717"/>
          <w:sz w:val="22"/>
          <w:szCs w:val="22"/>
        </w:rPr>
      </w:pPr>
      <w:r w:rsidRPr="003F6C24">
        <w:rPr>
          <w:rFonts w:ascii="Arial" w:hAnsi="Arial"/>
          <w:b/>
          <w:color w:val="171717"/>
          <w:sz w:val="22"/>
          <w:szCs w:val="22"/>
        </w:rPr>
        <w:t>Période :</w:t>
      </w:r>
      <w:r w:rsidR="00D922F6" w:rsidRPr="003F6C24">
        <w:rPr>
          <w:rFonts w:ascii="Arial" w:hAnsi="Arial"/>
          <w:b/>
          <w:color w:val="171717"/>
          <w:sz w:val="22"/>
          <w:szCs w:val="22"/>
        </w:rPr>
        <w:t xml:space="preserve"> </w:t>
      </w:r>
      <w:r w:rsidRPr="003F6C24">
        <w:rPr>
          <w:rFonts w:ascii="Arial" w:hAnsi="Arial"/>
          <w:b/>
          <w:color w:val="171717"/>
          <w:sz w:val="22"/>
          <w:szCs w:val="22"/>
        </w:rPr>
        <w:t xml:space="preserve">du : </w:t>
      </w:r>
      <w:r w:rsidR="00ED671C">
        <w:rPr>
          <w:rFonts w:ascii="Arial" w:hAnsi="Arial"/>
          <w:b/>
          <w:color w:val="171717"/>
          <w:sz w:val="22"/>
          <w:szCs w:val="22"/>
        </w:rPr>
        <w:t>……………….</w:t>
      </w:r>
      <w:r w:rsidRPr="003F6C24">
        <w:rPr>
          <w:rFonts w:ascii="Arial" w:hAnsi="Arial"/>
          <w:color w:val="171717"/>
          <w:sz w:val="22"/>
          <w:szCs w:val="22"/>
        </w:rPr>
        <w:t xml:space="preserve"> </w:t>
      </w:r>
      <w:r w:rsidR="00E516B1">
        <w:rPr>
          <w:rFonts w:ascii="Arial" w:hAnsi="Arial"/>
          <w:b/>
          <w:color w:val="171717"/>
          <w:sz w:val="22"/>
          <w:szCs w:val="22"/>
        </w:rPr>
        <w:t xml:space="preserve">au : </w:t>
      </w:r>
      <w:r w:rsidR="00ED671C">
        <w:rPr>
          <w:rFonts w:ascii="Arial" w:hAnsi="Arial"/>
          <w:b/>
          <w:color w:val="171717"/>
          <w:sz w:val="22"/>
          <w:szCs w:val="22"/>
        </w:rPr>
        <w:t>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585"/>
        <w:gridCol w:w="1634"/>
        <w:gridCol w:w="1635"/>
        <w:gridCol w:w="438"/>
        <w:gridCol w:w="1636"/>
        <w:gridCol w:w="1636"/>
      </w:tblGrid>
      <w:tr w:rsidR="00872D49" w:rsidRPr="00E813B3" w:rsidTr="00872D49">
        <w:trPr>
          <w:trHeight w:val="30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166908" w:rsidRPr="00E813B3" w:rsidRDefault="00166908" w:rsidP="00E813B3">
            <w:pPr>
              <w:jc w:val="center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2"/>
                <w:szCs w:val="22"/>
              </w:rPr>
              <w:t>Jours et horaires de travail souhaités :</w:t>
            </w: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Lundi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  <w:r w:rsidR="00E516B1">
              <w:rPr>
                <w:rFonts w:ascii="Arial" w:hAnsi="Arial"/>
                <w:color w:val="171717"/>
                <w:sz w:val="21"/>
              </w:rPr>
              <w:t xml:space="preserve"> 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E516B1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>
              <w:rPr>
                <w:rFonts w:ascii="Arial" w:hAnsi="Arial"/>
                <w:color w:val="171717"/>
                <w:sz w:val="21"/>
              </w:rPr>
              <w:t>à</w:t>
            </w:r>
            <w:r w:rsidR="00ED671C">
              <w:rPr>
                <w:rFonts w:ascii="Arial" w:hAnsi="Arial"/>
                <w:color w:val="171717"/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de 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29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Mardi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18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Mercredi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de 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29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Jeudi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de 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18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Vendredi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de 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29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Samedi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  <w:tr w:rsidR="00872D49" w:rsidRPr="00E813B3" w:rsidTr="00872D49">
        <w:trPr>
          <w:trHeight w:val="318"/>
        </w:trPr>
        <w:tc>
          <w:tcPr>
            <w:tcW w:w="1754" w:type="dxa"/>
            <w:vMerge/>
            <w:shd w:val="clear" w:color="auto" w:fill="auto"/>
          </w:tcPr>
          <w:p w:rsidR="00166908" w:rsidRPr="00E813B3" w:rsidRDefault="00166908" w:rsidP="00E813B3">
            <w:pPr>
              <w:jc w:val="right"/>
              <w:rPr>
                <w:rFonts w:ascii="Arial" w:hAnsi="Arial"/>
                <w:b/>
                <w:color w:val="171717"/>
                <w:sz w:val="21"/>
              </w:rPr>
            </w:pPr>
          </w:p>
        </w:tc>
        <w:tc>
          <w:tcPr>
            <w:tcW w:w="1585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jc w:val="right"/>
              <w:rPr>
                <w:rFonts w:ascii="Arial" w:hAnsi="Arial"/>
                <w:b/>
                <w:color w:val="171717"/>
                <w:sz w:val="21"/>
              </w:rPr>
            </w:pPr>
            <w:r w:rsidRPr="00E813B3">
              <w:rPr>
                <w:rFonts w:ascii="Arial" w:hAnsi="Arial"/>
                <w:b/>
                <w:color w:val="171717"/>
                <w:sz w:val="21"/>
              </w:rPr>
              <w:t>Dimanche</w:t>
            </w:r>
          </w:p>
        </w:tc>
        <w:tc>
          <w:tcPr>
            <w:tcW w:w="1634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de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et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de </w:t>
            </w:r>
          </w:p>
        </w:tc>
        <w:tc>
          <w:tcPr>
            <w:tcW w:w="1636" w:type="dxa"/>
            <w:shd w:val="clear" w:color="auto" w:fill="auto"/>
          </w:tcPr>
          <w:p w:rsidR="00166908" w:rsidRPr="00E813B3" w:rsidRDefault="00166908" w:rsidP="00E813B3">
            <w:pPr>
              <w:spacing w:before="40" w:after="40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à</w:t>
            </w:r>
          </w:p>
        </w:tc>
      </w:tr>
    </w:tbl>
    <w:p w:rsidR="00070D4B" w:rsidRPr="00621F99" w:rsidRDefault="00070D4B" w:rsidP="00C3720C">
      <w:pPr>
        <w:ind w:hanging="851"/>
        <w:rPr>
          <w:rFonts w:ascii="Arial" w:hAnsi="Arial"/>
          <w:color w:val="171717"/>
          <w:sz w:val="21"/>
        </w:rPr>
      </w:pPr>
    </w:p>
    <w:p w:rsidR="009B1DD0" w:rsidRPr="003F6C24" w:rsidRDefault="009B1DD0" w:rsidP="00760983">
      <w:pPr>
        <w:ind w:left="-426" w:hanging="851"/>
        <w:rPr>
          <w:rFonts w:ascii="Arial" w:hAnsi="Arial"/>
          <w:b/>
          <w:color w:val="171717"/>
          <w:sz w:val="22"/>
          <w:szCs w:val="22"/>
        </w:rPr>
      </w:pPr>
      <w:bookmarkStart w:id="1" w:name="_Hlk479600930"/>
      <w:r>
        <w:rPr>
          <w:rFonts w:ascii="Arial" w:hAnsi="Arial"/>
          <w:b/>
          <w:color w:val="171717"/>
          <w:sz w:val="22"/>
          <w:szCs w:val="22"/>
        </w:rPr>
        <w:tab/>
      </w:r>
      <w:proofErr w:type="gramStart"/>
      <w:r>
        <w:rPr>
          <w:rFonts w:ascii="Arial" w:hAnsi="Arial"/>
          <w:b/>
          <w:color w:val="171717"/>
          <w:sz w:val="22"/>
          <w:szCs w:val="22"/>
        </w:rPr>
        <w:t>Soit,</w:t>
      </w:r>
      <w:r w:rsidRPr="003F6C24">
        <w:rPr>
          <w:rFonts w:ascii="Arial" w:hAnsi="Arial"/>
          <w:b/>
          <w:color w:val="171717"/>
          <w:sz w:val="22"/>
          <w:szCs w:val="22"/>
        </w:rPr>
        <w:t xml:space="preserve"> </w:t>
      </w:r>
      <w:bookmarkEnd w:id="1"/>
      <w:r w:rsidR="00ED671C">
        <w:rPr>
          <w:rFonts w:ascii="Arial" w:hAnsi="Arial"/>
          <w:color w:val="171717"/>
          <w:sz w:val="22"/>
          <w:szCs w:val="22"/>
        </w:rPr>
        <w:t>..</w:t>
      </w:r>
      <w:proofErr w:type="gramEnd"/>
      <w:r w:rsidRPr="003F6C24">
        <w:rPr>
          <w:rFonts w:ascii="Arial" w:hAnsi="Arial"/>
          <w:b/>
          <w:color w:val="171717"/>
          <w:sz w:val="22"/>
          <w:szCs w:val="22"/>
        </w:rPr>
        <w:t xml:space="preserve"> </w:t>
      </w:r>
      <w:proofErr w:type="gramStart"/>
      <w:r w:rsidRPr="003F6C24">
        <w:rPr>
          <w:rFonts w:ascii="Arial" w:hAnsi="Arial"/>
          <w:b/>
          <w:color w:val="171717"/>
          <w:sz w:val="22"/>
          <w:szCs w:val="22"/>
        </w:rPr>
        <w:t>heures</w:t>
      </w:r>
      <w:proofErr w:type="gramEnd"/>
      <w:r>
        <w:rPr>
          <w:rFonts w:ascii="Arial" w:hAnsi="Arial"/>
          <w:b/>
          <w:color w:val="171717"/>
          <w:sz w:val="22"/>
          <w:szCs w:val="22"/>
        </w:rPr>
        <w:t xml:space="preserve"> / semaine</w:t>
      </w:r>
      <w:r w:rsidR="00760983">
        <w:rPr>
          <w:rFonts w:ascii="Arial" w:hAnsi="Arial"/>
          <w:b/>
          <w:color w:val="171717"/>
          <w:sz w:val="22"/>
          <w:szCs w:val="22"/>
        </w:rPr>
        <w:t>*</w:t>
      </w:r>
      <w:r>
        <w:rPr>
          <w:rFonts w:ascii="Arial" w:hAnsi="Arial"/>
          <w:b/>
          <w:color w:val="171717"/>
          <w:sz w:val="22"/>
          <w:szCs w:val="22"/>
        </w:rPr>
        <w:t>.</w:t>
      </w:r>
      <w:r w:rsidR="00760983">
        <w:rPr>
          <w:rFonts w:ascii="Arial" w:hAnsi="Arial"/>
          <w:b/>
          <w:color w:val="171717"/>
          <w:sz w:val="22"/>
          <w:szCs w:val="22"/>
        </w:rPr>
        <w:t xml:space="preserve">                </w:t>
      </w:r>
      <w:proofErr w:type="gramStart"/>
      <w:r w:rsidR="008552D0">
        <w:rPr>
          <w:rFonts w:ascii="Arial" w:hAnsi="Arial"/>
          <w:b/>
          <w:color w:val="171717"/>
          <w:sz w:val="22"/>
          <w:szCs w:val="22"/>
        </w:rPr>
        <w:t>E</w:t>
      </w:r>
      <w:r w:rsidR="00760983">
        <w:rPr>
          <w:rFonts w:ascii="Arial" w:hAnsi="Arial"/>
          <w:b/>
          <w:color w:val="171717"/>
          <w:sz w:val="22"/>
          <w:szCs w:val="22"/>
        </w:rPr>
        <w:t>t</w:t>
      </w:r>
      <w:r w:rsidR="0064056E">
        <w:rPr>
          <w:rFonts w:ascii="Arial" w:hAnsi="Arial"/>
          <w:b/>
          <w:color w:val="171717"/>
          <w:sz w:val="22"/>
          <w:szCs w:val="22"/>
        </w:rPr>
        <w:t>,</w:t>
      </w:r>
      <w:r w:rsidR="0064056E" w:rsidRPr="0064056E">
        <w:rPr>
          <w:rFonts w:ascii="Arial" w:hAnsi="Arial"/>
          <w:color w:val="171717"/>
          <w:sz w:val="22"/>
          <w:szCs w:val="22"/>
        </w:rPr>
        <w:t xml:space="preserve"> </w:t>
      </w:r>
      <w:r w:rsidR="00ED671C">
        <w:rPr>
          <w:rFonts w:ascii="Arial" w:hAnsi="Arial"/>
          <w:color w:val="171717"/>
          <w:sz w:val="22"/>
          <w:szCs w:val="22"/>
        </w:rPr>
        <w:t>..</w:t>
      </w:r>
      <w:proofErr w:type="gramEnd"/>
      <w:r w:rsidR="0064056E">
        <w:rPr>
          <w:rFonts w:ascii="Arial" w:hAnsi="Arial"/>
          <w:b/>
          <w:color w:val="171717"/>
          <w:sz w:val="22"/>
          <w:szCs w:val="22"/>
        </w:rPr>
        <w:t xml:space="preserve"> </w:t>
      </w:r>
      <w:proofErr w:type="gramStart"/>
      <w:r w:rsidR="0064056E">
        <w:rPr>
          <w:rFonts w:ascii="Arial" w:hAnsi="Arial"/>
          <w:b/>
          <w:color w:val="171717"/>
          <w:sz w:val="22"/>
          <w:szCs w:val="22"/>
        </w:rPr>
        <w:t>heures</w:t>
      </w:r>
      <w:proofErr w:type="gramEnd"/>
      <w:r w:rsidR="0064056E">
        <w:rPr>
          <w:rFonts w:ascii="Arial" w:hAnsi="Arial"/>
          <w:b/>
          <w:color w:val="171717"/>
          <w:sz w:val="22"/>
          <w:szCs w:val="22"/>
        </w:rPr>
        <w:t xml:space="preserve"> </w:t>
      </w:r>
      <w:r w:rsidRPr="003F6C24">
        <w:rPr>
          <w:rFonts w:ascii="Arial" w:hAnsi="Arial"/>
          <w:b/>
          <w:color w:val="171717"/>
          <w:sz w:val="22"/>
          <w:szCs w:val="22"/>
        </w:rPr>
        <w:t>sur l</w:t>
      </w:r>
      <w:r w:rsidR="0064056E">
        <w:rPr>
          <w:rFonts w:ascii="Arial" w:hAnsi="Arial"/>
          <w:b/>
          <w:color w:val="171717"/>
          <w:sz w:val="22"/>
          <w:szCs w:val="22"/>
        </w:rPr>
        <w:t>'ensemble de l</w:t>
      </w:r>
      <w:r w:rsidRPr="003F6C24">
        <w:rPr>
          <w:rFonts w:ascii="Arial" w:hAnsi="Arial"/>
          <w:b/>
          <w:color w:val="171717"/>
          <w:sz w:val="22"/>
          <w:szCs w:val="22"/>
        </w:rPr>
        <w:t>a période </w:t>
      </w:r>
    </w:p>
    <w:p w:rsidR="009B1DD0" w:rsidRDefault="009B1DD0" w:rsidP="0012407E">
      <w:pPr>
        <w:spacing w:before="120"/>
        <w:ind w:left="142"/>
        <w:jc w:val="both"/>
        <w:rPr>
          <w:rFonts w:ascii="Arial" w:hAnsi="Arial"/>
          <w:color w:val="171717"/>
          <w:sz w:val="16"/>
          <w:szCs w:val="16"/>
          <w:u w:val="single"/>
        </w:rPr>
      </w:pPr>
    </w:p>
    <w:p w:rsidR="0012407E" w:rsidRPr="0012407E" w:rsidRDefault="0012407E" w:rsidP="0012407E">
      <w:pPr>
        <w:ind w:left="-426" w:right="992"/>
        <w:jc w:val="both"/>
        <w:rPr>
          <w:rFonts w:ascii="Arial" w:hAnsi="Arial"/>
          <w:b/>
          <w:color w:val="171717"/>
          <w:sz w:val="21"/>
        </w:rPr>
      </w:pPr>
      <w:r w:rsidRPr="0012407E">
        <w:rPr>
          <w:rFonts w:ascii="Arial" w:hAnsi="Arial"/>
          <w:b/>
          <w:color w:val="171717"/>
          <w:sz w:val="21"/>
        </w:rPr>
        <w:t>Accepteriez-vous que, pour la période envisagée, les jours d’ouverture habituels de votre collectivité soient modifiés ?</w:t>
      </w:r>
      <w:r w:rsidRPr="0012407E">
        <w:rPr>
          <w:rFonts w:ascii="Arial" w:hAnsi="Arial"/>
          <w:b/>
          <w:color w:val="171717"/>
          <w:sz w:val="21"/>
        </w:rPr>
        <w:tab/>
      </w:r>
      <w:r w:rsidRPr="0012407E">
        <w:rPr>
          <w:rFonts w:ascii="Arial" w:hAnsi="Arial"/>
          <w:b/>
          <w:color w:val="171717"/>
          <w:sz w:val="21"/>
        </w:rPr>
        <w:tab/>
      </w:r>
      <w:r w:rsidR="004100D0">
        <w:rPr>
          <w:rFonts w:ascii="Arial" w:hAnsi="Arial" w:cs="Arial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100D0">
        <w:rPr>
          <w:rFonts w:ascii="Arial" w:hAnsi="Arial" w:cs="Arial"/>
          <w:i/>
        </w:rPr>
        <w:instrText xml:space="preserve"> FORMCHECKBOX </w:instrText>
      </w:r>
      <w:r w:rsidR="00B24BA5">
        <w:rPr>
          <w:rFonts w:ascii="Arial" w:hAnsi="Arial" w:cs="Arial"/>
          <w:i/>
        </w:rPr>
      </w:r>
      <w:r w:rsidR="00B24BA5">
        <w:rPr>
          <w:rFonts w:ascii="Arial" w:hAnsi="Arial" w:cs="Arial"/>
          <w:i/>
        </w:rPr>
        <w:fldChar w:fldCharType="separate"/>
      </w:r>
      <w:r w:rsidR="004100D0">
        <w:rPr>
          <w:rFonts w:ascii="Arial" w:hAnsi="Arial" w:cs="Arial"/>
          <w:i/>
        </w:rPr>
        <w:fldChar w:fldCharType="end"/>
      </w:r>
      <w:r w:rsidR="00DC790E">
        <w:rPr>
          <w:rFonts w:ascii="Arial" w:hAnsi="Arial" w:cs="Arial"/>
          <w:b/>
        </w:rPr>
        <w:t xml:space="preserve"> </w:t>
      </w:r>
      <w:r w:rsidRPr="0012407E">
        <w:rPr>
          <w:rFonts w:ascii="Arial" w:hAnsi="Arial"/>
          <w:b/>
          <w:color w:val="171717"/>
          <w:sz w:val="21"/>
        </w:rPr>
        <w:t xml:space="preserve">oui </w:t>
      </w:r>
      <w:r w:rsidRPr="0012407E">
        <w:rPr>
          <w:rFonts w:ascii="Arial" w:hAnsi="Arial"/>
          <w:b/>
          <w:color w:val="171717"/>
          <w:sz w:val="21"/>
        </w:rPr>
        <w:tab/>
      </w:r>
      <w:r w:rsidRPr="0012407E">
        <w:rPr>
          <w:rFonts w:ascii="Arial" w:hAnsi="Arial"/>
          <w:b/>
          <w:color w:val="171717"/>
          <w:sz w:val="21"/>
        </w:rPr>
        <w:tab/>
      </w:r>
      <w:r w:rsidR="004100D0">
        <w:rPr>
          <w:rFonts w:ascii="Arial" w:hAnsi="Arial" w:cs="Arial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100D0">
        <w:rPr>
          <w:rFonts w:ascii="Arial" w:hAnsi="Arial" w:cs="Arial"/>
          <w:i/>
        </w:rPr>
        <w:instrText xml:space="preserve"> FORMCHECKBOX </w:instrText>
      </w:r>
      <w:r w:rsidR="00B24BA5">
        <w:rPr>
          <w:rFonts w:ascii="Arial" w:hAnsi="Arial" w:cs="Arial"/>
          <w:i/>
        </w:rPr>
      </w:r>
      <w:r w:rsidR="00B24BA5">
        <w:rPr>
          <w:rFonts w:ascii="Arial" w:hAnsi="Arial" w:cs="Arial"/>
          <w:i/>
        </w:rPr>
        <w:fldChar w:fldCharType="separate"/>
      </w:r>
      <w:r w:rsidR="004100D0">
        <w:rPr>
          <w:rFonts w:ascii="Arial" w:hAnsi="Arial" w:cs="Arial"/>
          <w:i/>
        </w:rPr>
        <w:fldChar w:fldCharType="end"/>
      </w:r>
      <w:r w:rsidRPr="0012407E">
        <w:rPr>
          <w:rFonts w:ascii="Arial" w:hAnsi="Arial"/>
          <w:b/>
          <w:color w:val="171717"/>
          <w:sz w:val="21"/>
        </w:rPr>
        <w:t xml:space="preserve"> non   </w:t>
      </w:r>
    </w:p>
    <w:p w:rsidR="009B1DD0" w:rsidRDefault="009B1DD0" w:rsidP="00070D4B">
      <w:pPr>
        <w:ind w:left="142"/>
        <w:jc w:val="both"/>
        <w:rPr>
          <w:rFonts w:ascii="Arial" w:hAnsi="Arial"/>
          <w:color w:val="171717"/>
          <w:sz w:val="16"/>
          <w:szCs w:val="16"/>
          <w:u w:val="single"/>
        </w:rPr>
      </w:pPr>
    </w:p>
    <w:p w:rsidR="00B55CBB" w:rsidRDefault="00B55CBB" w:rsidP="00040D71">
      <w:pPr>
        <w:jc w:val="center"/>
        <w:rPr>
          <w:rFonts w:ascii="Arial" w:hAnsi="Arial"/>
          <w:i/>
          <w:color w:val="171717"/>
          <w:sz w:val="6"/>
        </w:rPr>
      </w:pPr>
    </w:p>
    <w:p w:rsidR="003F3A28" w:rsidRPr="00DE2CA1" w:rsidRDefault="00762236" w:rsidP="003F3A28">
      <w:pPr>
        <w:ind w:hanging="851"/>
        <w:rPr>
          <w:rFonts w:ascii="Arial" w:hAnsi="Arial"/>
          <w:b/>
          <w:color w:val="171717"/>
          <w:sz w:val="22"/>
          <w:szCs w:val="22"/>
        </w:rPr>
      </w:pPr>
      <w:r w:rsidRPr="00DE2CA1">
        <w:rPr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246380</wp:posOffset>
                </wp:positionV>
                <wp:extent cx="6629400" cy="628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D71" w:rsidRDefault="00040D71" w:rsidP="00040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19.4pt;width:522pt;height: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3CYgIAAL4EAAAOAAAAZHJzL2Uyb0RvYy54bWysVEtv2zAMvg/YfxB0X514adoadYouWYcB&#10;3QNod9mNkeVYmCRqkho7/fWj5DQNumGHYT4Iokh+fHykL68Go9lW+qDQ1nx6MuFMWoGNspuaf7u/&#10;eXPOWYhgG9BoZc13MvCrxetXl72rZIkd6kZ6RiA2VL2reRejq4oiiE4aCCfopCVli95AJNFvisZD&#10;T+hGF+VkMi969I3zKGQI9LoalXyR8dtWivilbYOMTNeccov59Plcp7NYXEK18eA6JfZpwD9kYUBZ&#10;CnqAWkEE9uDVb1BGCY8B23gi0BTYtkrIXANVM528qOauAydzLdSc4A5tCv8PVnzefvVMNTUvp2ec&#10;WTBE0neiijWSRTlEycrUpN6FimzvHFnH4R0ORHYuOLhbFD8Cs7jswG7ktffYdxIaSnKaPIsj1xEn&#10;JJB1/wkbigUPETPQ0HqTOkg9YYROZO0OBFEeTNDjfF5ezCakEqSbl+fz08xgAdWTt/MhfpBoWLrU&#10;3NMAZHTY3oaYsoHqySQFC6hVc6O0zsIuLLVnW6BZoRFrsOdMQ4j0WPOb/OWCXrhpy/qav52enVJe&#10;QDPcaoh0NY66GuyGM9AbWg4R/dixv8e8p2KP4k7y96e4qY4VhG5MOFeSzKAyKtJOaWVqfn7whiqR&#10;8t422SSC0uOdGqJt8pJ5W/ZdSpwlmkbC4rAe8oxkQpNujc2OSPQ4LhT9AOjSoX/krKdlorp/PoCX&#10;VMdHS4NwMZ3N0vZlYXZ6VpLgjzXrYw1YQVA1pzaM12XMG5uytHhNA9OqzOVzJvsxoyXJFO8XOm3h&#10;sZytnn87i18AAAD//wMAUEsDBBQABgAIAAAAIQDUGk3L3gAAAAoBAAAPAAAAZHJzL2Rvd25yZXYu&#10;eG1sTI/BTsMwDIbvSLxDZCRuW8qmslCaTgOBYEfGuGeNacsapzRpV94e7wRH259+f3++nlwrRuxD&#10;40nDzTwBgVR621ClYf/+PFMgQjRkTesJNfxggHVxeZGbzPoTveG4i5XgEAqZ0VDH2GVShrJGZ8Lc&#10;d0h8+/S9M5HHvpK2NycOd61cJMmtdKYh/lCbDh9rLI+7wWl4Gnu/eNi8vK7scfgq7fd2/7FNtb6+&#10;mjb3ICJO8Q+Gsz6rQ8FOBz+QDaLVMFMqZVTDUnEFBu7SlBcHJpcrBbLI5f8KxS8AAAD//wMAUEsB&#10;Ai0AFAAGAAgAAAAhALaDOJL+AAAA4QEAABMAAAAAAAAAAAAAAAAAAAAAAFtDb250ZW50X1R5cGVz&#10;XS54bWxQSwECLQAUAAYACAAAACEAOP0h/9YAAACUAQAACwAAAAAAAAAAAAAAAAAvAQAAX3JlbHMv&#10;LnJlbHNQSwECLQAUAAYACAAAACEAE0FtwmICAAC+BAAADgAAAAAAAAAAAAAAAAAuAgAAZHJzL2Uy&#10;b0RvYy54bWxQSwECLQAUAAYACAAAACEA1BpNy94AAAAKAQAADwAAAAAAAAAAAAAAAAC8BAAAZHJz&#10;L2Rvd25yZXYueG1sUEsFBgAAAAAEAAQA8wAAAMcFAAAAAA==&#10;" fillcolor="window" strokecolor="windowText" strokeweight=".25pt">
                <v:textbox>
                  <w:txbxContent>
                    <w:p w:rsidR="00040D71" w:rsidRDefault="00040D71" w:rsidP="00040D71"/>
                  </w:txbxContent>
                </v:textbox>
                <w10:wrap type="square"/>
              </v:shape>
            </w:pict>
          </mc:Fallback>
        </mc:AlternateContent>
      </w:r>
      <w:r w:rsidR="00040D71" w:rsidRPr="00DE2CA1">
        <w:rPr>
          <w:rFonts w:ascii="Arial" w:hAnsi="Arial"/>
          <w:b/>
          <w:color w:val="171717"/>
          <w:sz w:val="22"/>
          <w:szCs w:val="22"/>
          <w:u w:val="single"/>
        </w:rPr>
        <w:t>Missions assurées par l’agent</w:t>
      </w:r>
      <w:r w:rsidR="00040D71" w:rsidRPr="00DE2CA1">
        <w:rPr>
          <w:rFonts w:ascii="Arial" w:hAnsi="Arial"/>
          <w:b/>
          <w:color w:val="171717"/>
          <w:sz w:val="22"/>
          <w:szCs w:val="22"/>
        </w:rPr>
        <w:t> :</w:t>
      </w:r>
    </w:p>
    <w:p w:rsidR="00070D4B" w:rsidRDefault="003F3A28" w:rsidP="003F3A28">
      <w:pPr>
        <w:ind w:hanging="993"/>
        <w:rPr>
          <w:rFonts w:ascii="Arial" w:hAnsi="Arial"/>
          <w:b/>
          <w:color w:val="171717"/>
          <w:sz w:val="21"/>
        </w:rPr>
      </w:pPr>
      <w:r>
        <w:rPr>
          <w:rFonts w:ascii="Arial" w:hAnsi="Arial"/>
          <w:b/>
          <w:color w:val="171717"/>
          <w:sz w:val="21"/>
        </w:rPr>
        <w:t xml:space="preserve"> </w:t>
      </w:r>
      <w:bookmarkStart w:id="2" w:name="_GoBack"/>
      <w:bookmarkEnd w:id="2"/>
    </w:p>
    <w:p w:rsidR="00040D71" w:rsidRPr="00DE2CA1" w:rsidRDefault="00762236" w:rsidP="0012407E">
      <w:pPr>
        <w:ind w:hanging="993"/>
        <w:rPr>
          <w:rFonts w:ascii="Arial" w:hAnsi="Arial"/>
          <w:b/>
          <w:color w:val="171717"/>
          <w:sz w:val="22"/>
          <w:szCs w:val="22"/>
          <w:u w:val="single"/>
        </w:rPr>
      </w:pPr>
      <w:r w:rsidRPr="00B24BA5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241935</wp:posOffset>
                </wp:positionV>
                <wp:extent cx="6619875" cy="1223010"/>
                <wp:effectExtent l="0" t="0" r="28575" b="15240"/>
                <wp:wrapTight wrapText="bothSides">
                  <wp:wrapPolygon edited="0">
                    <wp:start x="0" y="0"/>
                    <wp:lineTo x="0" y="21533"/>
                    <wp:lineTo x="21631" y="21533"/>
                    <wp:lineTo x="21631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09" w:rsidRPr="00B24BA5" w:rsidRDefault="005C0B09" w:rsidP="00B24BA5">
                            <w:pPr>
                              <w:rPr>
                                <w:rStyle w:val="lev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Il vous appartient de mettre en œuvre, </w:t>
                            </w:r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dès l'arrivée de l'agent missionné</w:t>
                            </w:r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toutes les mesures de protection nécessaires et lui fournir une dotation en masques + gants + gel </w:t>
                            </w:r>
                            <w:proofErr w:type="spellStart"/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hydroalcoolique</w:t>
                            </w:r>
                            <w:proofErr w:type="spellEnd"/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C0B09" w:rsidRPr="00B24BA5" w:rsidRDefault="005C0B09" w:rsidP="00B24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 effet, en l'absence de dotation complète, l'intervention ne pourrait avoir lieu. </w:t>
                            </w:r>
                          </w:p>
                          <w:p w:rsidR="005C0B09" w:rsidRPr="00B24BA5" w:rsidRDefault="005C0B09" w:rsidP="00B24BA5">
                            <w:pPr>
                              <w:spacing w:after="2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4BA5"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Nous comptons sur votre engagement et en cas de problème, merci de nous contacter au 05.63.21.62.00</w:t>
                            </w:r>
                          </w:p>
                          <w:p w:rsidR="00040D71" w:rsidRDefault="00040D71" w:rsidP="00040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35pt;margin-top:19.05pt;width:521.25pt;height:96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z9OAIAAGgEAAAOAAAAZHJzL2Uyb0RvYy54bWysVE2P0zAQvSPxHyzfaZput7sbbbpauhQh&#10;LR/SwoWb6ziJheMxY7dJ+fWMnW6JgBMiB8sf4+c3783k9m7oDDso9BpsyfPZnDNlJVTaNiX/8nn7&#10;6pozH4SthAGrSn5Unt+tX7647V2hFtCCqRQyArG+6F3J2xBckWVetqoTfgZOWTqsATsRaIlNVqHo&#10;Cb0z2WI+X2U9YOUQpPKedh/GQ75O+HWtZPhY114FZkpO3EIaMY27OGbrW1E0KFyr5YmG+AcWndCW&#10;Hj1DPYgg2B71H1Cdlgge6jCT0GVQ11qqlANlk89/y+apFU6lXEgc784y+f8HKz8cPiHTFXnHmRUd&#10;WfSVjGKVYkENQbFFlKh3vqDIJ0exYXgNQwyP6Xr3CPKbZxY2rbCNukeEvlWiIop5vJlNro44PoLs&#10;+vdQ0VtiHyABDTV2EZAUYYROVh3P9hAPJmlztcpvrq8uOZN0li8WF6RYekMUz9cd+vBWQcfipORI&#10;/id4cXj0IdIRxXNIog9GV1ttTFpgs9sYZAdBtbJN3wndT8OMZX3JL/JIRJiGql4GHMWYhvkp2jx9&#10;f0PrdKD6N7or+fU5SBRRwje2StUZhDbjnNgbe9I0yjgKGobdkBw8W7WD6kgiI4zlTu1JkxbwB2c9&#10;lXrJ/fe9QMWZeWfJqJt8uYy9kRbLy6sFLXB6spueCCsJquSB0k/TTRj7ae9QNy29NJaGhXsyt9ZJ&#10;9lgFI6sTfSrn5Map9WK/TNcp6tcPYv0TAAD//wMAUEsDBBQABgAIAAAAIQDLOC9s3gAAAAoBAAAP&#10;AAAAZHJzL2Rvd25yZXYueG1sTI9BTsMwEEX3SNzBGiQ2qLWbiCakmVQVEuxAassBprGbRI3HUew2&#10;4faYFSxH8/T/++V2tr24mdF3jhFWSwXCcO10xw3C1/FtkYPwgVhT79ggfBsP2+r+rqRCu4n35nYI&#10;jYgh7AtCaEMYCil93RpLfukGw/F3dqOlEM+xkXqkKYbbXiZKraWljmNDS4N5bU19OVwtwgcxzdbu&#10;d08u2E87JZf37KgQHx/m3QZEMHP4g+FXP6pDFZ1O7sraix5hkedZRBHSfAUiAi/PadxyQkhSlYGs&#10;Svl/QvUDAAD//wMAUEsBAi0AFAAGAAgAAAAhALaDOJL+AAAA4QEAABMAAAAAAAAAAAAAAAAAAAAA&#10;AFtDb250ZW50X1R5cGVzXS54bWxQSwECLQAUAAYACAAAACEAOP0h/9YAAACUAQAACwAAAAAAAAAA&#10;AAAAAAAvAQAAX3JlbHMvLnJlbHNQSwECLQAUAAYACAAAACEAtgXM/TgCAABoBAAADgAAAAAAAAAA&#10;AAAAAAAuAgAAZHJzL2Uyb0RvYy54bWxQSwECLQAUAAYACAAAACEAyzgvbN4AAAAKAQAADwAAAAAA&#10;AAAAAAAAAACSBAAAZHJzL2Rvd25yZXYueG1sUEsFBgAAAAAEAAQA8wAAAJ0FAAAAAA==&#10;" strokeweight=".25pt">
                <v:textbox>
                  <w:txbxContent>
                    <w:p w:rsidR="005C0B09" w:rsidRPr="00B24BA5" w:rsidRDefault="005C0B09" w:rsidP="00B24BA5">
                      <w:pPr>
                        <w:rPr>
                          <w:rStyle w:val="lev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Il vous appartient de mettre en œuvre, </w:t>
                      </w:r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dès l'arrivée de l'agent missionné</w:t>
                      </w:r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toutes les mesures de protection nécessaires et lui fournir une dotation en masques + gants + gel </w:t>
                      </w:r>
                      <w:proofErr w:type="spellStart"/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hydroalcoolique</w:t>
                      </w:r>
                      <w:proofErr w:type="spellEnd"/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C0B09" w:rsidRPr="00B24BA5" w:rsidRDefault="005C0B09" w:rsidP="00B24BA5">
                      <w:pPr>
                        <w:rPr>
                          <w:sz w:val="24"/>
                          <w:szCs w:val="24"/>
                        </w:rPr>
                      </w:pPr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En effet, en l'absence de dotation complète, l'intervention ne pourrait avoir lieu. </w:t>
                      </w:r>
                    </w:p>
                    <w:p w:rsidR="005C0B09" w:rsidRPr="00B24BA5" w:rsidRDefault="005C0B09" w:rsidP="00B24BA5">
                      <w:pPr>
                        <w:spacing w:after="2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24BA5">
                        <w:rPr>
                          <w:rStyle w:val="lev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Nous comptons sur votre engagement et en cas de problème, merci de nous contacter au 05.63.21.62.00</w:t>
                      </w:r>
                    </w:p>
                    <w:p w:rsidR="00040D71" w:rsidRDefault="00040D71" w:rsidP="00040D71"/>
                  </w:txbxContent>
                </v:textbox>
                <w10:wrap type="tight"/>
              </v:shape>
            </w:pict>
          </mc:Fallback>
        </mc:AlternateContent>
      </w:r>
      <w:r w:rsidR="0012407E" w:rsidRPr="00B24BA5">
        <w:rPr>
          <w:rFonts w:ascii="Arial" w:hAnsi="Arial"/>
          <w:b/>
          <w:color w:val="FF0000"/>
          <w:sz w:val="21"/>
        </w:rPr>
        <w:t xml:space="preserve">  </w:t>
      </w:r>
      <w:r w:rsidR="00B24BA5" w:rsidRPr="00B24BA5">
        <w:rPr>
          <w:rFonts w:ascii="Arial" w:hAnsi="Arial"/>
          <w:b/>
          <w:color w:val="000000" w:themeColor="text1"/>
          <w:sz w:val="22"/>
          <w:szCs w:val="22"/>
          <w:u w:val="single"/>
        </w:rPr>
        <w:t>IMPORTANT</w:t>
      </w:r>
      <w:r w:rsidR="006D3A29" w:rsidRPr="00B24BA5">
        <w:rPr>
          <w:rFonts w:ascii="Arial" w:hAnsi="Arial"/>
          <w:b/>
          <w:color w:val="000000" w:themeColor="text1"/>
          <w:sz w:val="22"/>
          <w:szCs w:val="22"/>
        </w:rPr>
        <w:t> :</w:t>
      </w:r>
    </w:p>
    <w:p w:rsidR="00040D71" w:rsidRPr="00621F99" w:rsidRDefault="00040D71" w:rsidP="00040D71">
      <w:pPr>
        <w:ind w:left="426" w:right="425"/>
        <w:jc w:val="both"/>
        <w:rPr>
          <w:rFonts w:ascii="Arial" w:hAnsi="Arial"/>
          <w:color w:val="171717"/>
          <w:sz w:val="21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83"/>
        <w:gridCol w:w="4664"/>
      </w:tblGrid>
      <w:tr w:rsidR="00070D4B" w:rsidRPr="00E813B3" w:rsidTr="00E813B3">
        <w:tc>
          <w:tcPr>
            <w:tcW w:w="4605" w:type="dxa"/>
            <w:shd w:val="clear" w:color="auto" w:fill="auto"/>
          </w:tcPr>
          <w:bookmarkEnd w:id="0"/>
          <w:p w:rsidR="00070D4B" w:rsidRPr="00E813B3" w:rsidRDefault="00070D4B" w:rsidP="00E813B3">
            <w:pPr>
              <w:tabs>
                <w:tab w:val="left" w:pos="2054"/>
              </w:tabs>
              <w:ind w:right="425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Fait à……………………………, </w:t>
            </w:r>
          </w:p>
          <w:p w:rsidR="00760983" w:rsidRPr="00E813B3" w:rsidRDefault="00760983" w:rsidP="00E813B3">
            <w:pPr>
              <w:tabs>
                <w:tab w:val="left" w:pos="2054"/>
              </w:tabs>
              <w:ind w:right="425"/>
              <w:rPr>
                <w:rFonts w:ascii="Arial" w:hAnsi="Arial"/>
                <w:color w:val="171717"/>
                <w:sz w:val="21"/>
              </w:rPr>
            </w:pPr>
          </w:p>
          <w:p w:rsidR="00070D4B" w:rsidRPr="00E813B3" w:rsidRDefault="00070D4B" w:rsidP="00E813B3">
            <w:pPr>
              <w:tabs>
                <w:tab w:val="left" w:pos="2054"/>
              </w:tabs>
              <w:ind w:right="425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>le ……………………….</w:t>
            </w:r>
            <w:r w:rsidR="00760983" w:rsidRPr="00E813B3">
              <w:rPr>
                <w:rFonts w:ascii="Arial" w:hAnsi="Arial"/>
                <w:color w:val="171717"/>
                <w:sz w:val="21"/>
              </w:rPr>
              <w:t>........</w:t>
            </w:r>
            <w:r w:rsidRPr="00E813B3">
              <w:rPr>
                <w:rFonts w:ascii="Arial" w:hAnsi="Arial"/>
                <w:color w:val="171717"/>
                <w:sz w:val="21"/>
              </w:rPr>
              <w:t>…</w:t>
            </w:r>
          </w:p>
        </w:tc>
        <w:tc>
          <w:tcPr>
            <w:tcW w:w="4716" w:type="dxa"/>
            <w:shd w:val="clear" w:color="auto" w:fill="auto"/>
          </w:tcPr>
          <w:p w:rsidR="00070D4B" w:rsidRPr="00E813B3" w:rsidRDefault="00070D4B" w:rsidP="00E813B3">
            <w:pPr>
              <w:tabs>
                <w:tab w:val="left" w:pos="2054"/>
              </w:tabs>
              <w:ind w:right="425"/>
              <w:jc w:val="both"/>
              <w:rPr>
                <w:rFonts w:ascii="Arial" w:hAnsi="Arial"/>
                <w:color w:val="171717"/>
                <w:sz w:val="21"/>
              </w:rPr>
            </w:pPr>
            <w:r w:rsidRPr="00E813B3">
              <w:rPr>
                <w:rFonts w:ascii="Arial" w:hAnsi="Arial"/>
                <w:color w:val="171717"/>
                <w:sz w:val="21"/>
              </w:rPr>
              <w:t xml:space="preserve">Cachet de la collectivité </w:t>
            </w:r>
            <w:r w:rsidR="00760983" w:rsidRPr="00E813B3">
              <w:rPr>
                <w:rFonts w:ascii="Arial" w:hAnsi="Arial"/>
                <w:color w:val="171717"/>
                <w:sz w:val="21"/>
              </w:rPr>
              <w:t>et</w:t>
            </w:r>
            <w:r w:rsidRPr="00E813B3">
              <w:rPr>
                <w:rFonts w:ascii="Arial" w:hAnsi="Arial"/>
                <w:color w:val="171717"/>
                <w:sz w:val="21"/>
              </w:rPr>
              <w:t xml:space="preserve"> signature :</w:t>
            </w:r>
          </w:p>
          <w:p w:rsidR="00070D4B" w:rsidRPr="00E813B3" w:rsidRDefault="00070D4B" w:rsidP="00E813B3">
            <w:pPr>
              <w:tabs>
                <w:tab w:val="left" w:pos="2054"/>
              </w:tabs>
              <w:ind w:right="425"/>
              <w:jc w:val="both"/>
              <w:rPr>
                <w:rFonts w:ascii="Arial" w:hAnsi="Arial"/>
                <w:color w:val="171717"/>
                <w:sz w:val="21"/>
              </w:rPr>
            </w:pPr>
          </w:p>
          <w:p w:rsidR="00070D4B" w:rsidRPr="00E813B3" w:rsidRDefault="00070D4B" w:rsidP="00E813B3">
            <w:pPr>
              <w:tabs>
                <w:tab w:val="left" w:pos="2054"/>
              </w:tabs>
              <w:ind w:right="425"/>
              <w:jc w:val="both"/>
              <w:rPr>
                <w:rFonts w:ascii="Arial" w:hAnsi="Arial"/>
                <w:color w:val="171717"/>
                <w:sz w:val="21"/>
              </w:rPr>
            </w:pPr>
          </w:p>
          <w:p w:rsidR="00070D4B" w:rsidRPr="00E813B3" w:rsidRDefault="00070D4B" w:rsidP="00E813B3">
            <w:pPr>
              <w:tabs>
                <w:tab w:val="left" w:pos="2054"/>
              </w:tabs>
              <w:ind w:right="425"/>
              <w:jc w:val="both"/>
              <w:rPr>
                <w:rFonts w:ascii="Arial" w:hAnsi="Arial"/>
                <w:color w:val="171717"/>
                <w:sz w:val="21"/>
              </w:rPr>
            </w:pPr>
          </w:p>
          <w:p w:rsidR="00070D4B" w:rsidRPr="00E813B3" w:rsidRDefault="00070D4B" w:rsidP="00E813B3">
            <w:pPr>
              <w:tabs>
                <w:tab w:val="left" w:pos="2054"/>
              </w:tabs>
              <w:ind w:right="425"/>
              <w:jc w:val="both"/>
              <w:rPr>
                <w:rFonts w:ascii="Arial" w:hAnsi="Arial"/>
                <w:color w:val="171717"/>
                <w:sz w:val="21"/>
              </w:rPr>
            </w:pPr>
          </w:p>
        </w:tc>
      </w:tr>
    </w:tbl>
    <w:p w:rsidR="00040D71" w:rsidRPr="0012407E" w:rsidRDefault="00760983" w:rsidP="0012407E">
      <w:pPr>
        <w:tabs>
          <w:tab w:val="left" w:pos="2054"/>
        </w:tabs>
        <w:ind w:left="-851" w:right="425"/>
        <w:jc w:val="both"/>
        <w:rPr>
          <w:rFonts w:ascii="Arial" w:hAnsi="Arial"/>
          <w:i/>
          <w:color w:val="171717"/>
          <w:sz w:val="18"/>
          <w:szCs w:val="18"/>
        </w:rPr>
      </w:pPr>
      <w:r w:rsidRPr="0012407E">
        <w:rPr>
          <w:rFonts w:ascii="Arial" w:hAnsi="Arial"/>
          <w:i/>
          <w:color w:val="171717"/>
          <w:sz w:val="18"/>
          <w:szCs w:val="18"/>
        </w:rPr>
        <w:t>*: Le temps de travail excédant la durée légale hebdomadaire (35 heures) sera rémunéré en heures supplémentaires</w:t>
      </w:r>
      <w:r w:rsidRPr="0012407E">
        <w:rPr>
          <w:i/>
          <w:sz w:val="18"/>
          <w:szCs w:val="18"/>
        </w:rPr>
        <w:t>.</w:t>
      </w:r>
    </w:p>
    <w:sectPr w:rsidR="00040D71" w:rsidRPr="0012407E" w:rsidSect="00166908">
      <w:footerReference w:type="default" r:id="rId8"/>
      <w:pgSz w:w="11906" w:h="16838"/>
      <w:pgMar w:top="426" w:right="849" w:bottom="142" w:left="1560" w:header="720" w:footer="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26" w:rsidRDefault="00232726" w:rsidP="003F7058">
      <w:r>
        <w:separator/>
      </w:r>
    </w:p>
  </w:endnote>
  <w:endnote w:type="continuationSeparator" w:id="0">
    <w:p w:rsidR="00232726" w:rsidRDefault="00232726" w:rsidP="003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58" w:rsidRDefault="003F7058">
    <w:pPr>
      <w:pStyle w:val="Pieddepage"/>
    </w:pPr>
  </w:p>
  <w:p w:rsidR="003F7058" w:rsidRPr="007E7113" w:rsidRDefault="003F7058" w:rsidP="003F7058">
    <w:pPr>
      <w:pBdr>
        <w:top w:val="single" w:sz="4" w:space="1" w:color="808080"/>
      </w:pBdr>
      <w:tabs>
        <w:tab w:val="center" w:pos="4536"/>
        <w:tab w:val="right" w:pos="9072"/>
      </w:tabs>
      <w:jc w:val="center"/>
      <w:rPr>
        <w:rFonts w:ascii="Arial" w:hAnsi="Arial" w:cs="Arial"/>
        <w:b/>
        <w:color w:val="808080"/>
        <w:sz w:val="16"/>
        <w:szCs w:val="16"/>
      </w:rPr>
    </w:pPr>
    <w:r w:rsidRPr="007E7113">
      <w:rPr>
        <w:rFonts w:ascii="Arial" w:hAnsi="Arial" w:cs="Arial"/>
        <w:b/>
        <w:color w:val="808080"/>
        <w:sz w:val="16"/>
        <w:szCs w:val="16"/>
      </w:rPr>
      <w:t>Centre Départemental de Gestion de la Fonction Publique Territoriale de Tarn et Garonne</w:t>
    </w:r>
  </w:p>
  <w:p w:rsidR="003F7058" w:rsidRPr="007E7113" w:rsidRDefault="003F7058" w:rsidP="003F7058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6"/>
        <w:szCs w:val="16"/>
      </w:rPr>
    </w:pPr>
    <w:r w:rsidRPr="007E7113">
      <w:rPr>
        <w:rFonts w:ascii="Arial" w:hAnsi="Arial" w:cs="Arial"/>
        <w:color w:val="808080"/>
        <w:sz w:val="16"/>
        <w:szCs w:val="16"/>
      </w:rPr>
      <w:t>23, boulevard Vincent Auriol    -    82000 MONTAUBAN</w:t>
    </w:r>
  </w:p>
  <w:p w:rsidR="003F7058" w:rsidRPr="007E7113" w:rsidRDefault="003F7058" w:rsidP="003F7058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7E7113">
      <w:rPr>
        <w:rFonts w:ascii="Arial" w:hAnsi="Arial" w:cs="Arial"/>
        <w:color w:val="808080"/>
        <w:sz w:val="16"/>
        <w:szCs w:val="16"/>
      </w:rPr>
      <w:t xml:space="preserve">Téléphone 05 63 21 62 00   -   Télécopie : 05 63 21 62 01   -   Courriel : </w:t>
    </w:r>
    <w:hyperlink r:id="rId1" w:history="1">
      <w:r w:rsidRPr="007E7113">
        <w:rPr>
          <w:rFonts w:ascii="Arial" w:hAnsi="Arial" w:cs="Arial"/>
          <w:color w:val="0000FF"/>
          <w:sz w:val="16"/>
          <w:szCs w:val="16"/>
          <w:u w:val="single"/>
        </w:rPr>
        <w:t>contact@cdg82.fr</w:t>
      </w:r>
    </w:hyperlink>
    <w:r w:rsidRPr="007E7113">
      <w:rPr>
        <w:rFonts w:ascii="Arial" w:hAnsi="Arial" w:cs="Arial"/>
        <w:color w:val="808080"/>
        <w:sz w:val="16"/>
        <w:szCs w:val="16"/>
      </w:rPr>
      <w:t xml:space="preserve">   -   Site : </w:t>
    </w:r>
    <w:hyperlink r:id="rId2" w:history="1">
      <w:r w:rsidRPr="007E7113">
        <w:rPr>
          <w:rFonts w:ascii="Arial" w:hAnsi="Arial" w:cs="Arial"/>
          <w:color w:val="808080"/>
          <w:sz w:val="16"/>
          <w:szCs w:val="16"/>
          <w:u w:val="single"/>
        </w:rPr>
        <w:t>www.cdg82.fr</w:t>
      </w:r>
    </w:hyperlink>
  </w:p>
  <w:p w:rsidR="003F7058" w:rsidRDefault="003F70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26" w:rsidRDefault="00232726" w:rsidP="003F7058">
      <w:r>
        <w:separator/>
      </w:r>
    </w:p>
  </w:footnote>
  <w:footnote w:type="continuationSeparator" w:id="0">
    <w:p w:rsidR="00232726" w:rsidRDefault="00232726" w:rsidP="003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569"/>
    <w:multiLevelType w:val="hybridMultilevel"/>
    <w:tmpl w:val="7856D5C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8EE"/>
    <w:multiLevelType w:val="singleLevel"/>
    <w:tmpl w:val="4F002E36"/>
    <w:lvl w:ilvl="0">
      <w:numFmt w:val="bullet"/>
      <w:lvlText w:val="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4"/>
      </w:rPr>
    </w:lvl>
  </w:abstractNum>
  <w:abstractNum w:abstractNumId="2" w15:restartNumberingAfterBreak="0">
    <w:nsid w:val="528D23CF"/>
    <w:multiLevelType w:val="hybridMultilevel"/>
    <w:tmpl w:val="0A86F9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D38"/>
    <w:multiLevelType w:val="hybridMultilevel"/>
    <w:tmpl w:val="A36CEF30"/>
    <w:lvl w:ilvl="0" w:tplc="91B8D2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A"/>
    <w:rsid w:val="00040D71"/>
    <w:rsid w:val="00070D4B"/>
    <w:rsid w:val="0007277E"/>
    <w:rsid w:val="000B4343"/>
    <w:rsid w:val="000C7653"/>
    <w:rsid w:val="0012407E"/>
    <w:rsid w:val="00133DEC"/>
    <w:rsid w:val="00142BFD"/>
    <w:rsid w:val="00166908"/>
    <w:rsid w:val="00180542"/>
    <w:rsid w:val="001B220C"/>
    <w:rsid w:val="001B24A5"/>
    <w:rsid w:val="001B5706"/>
    <w:rsid w:val="001C4350"/>
    <w:rsid w:val="001E7844"/>
    <w:rsid w:val="001F4F37"/>
    <w:rsid w:val="00232726"/>
    <w:rsid w:val="00273A6F"/>
    <w:rsid w:val="002A08CC"/>
    <w:rsid w:val="002C6A46"/>
    <w:rsid w:val="002F1AB8"/>
    <w:rsid w:val="00316DB1"/>
    <w:rsid w:val="00371FB3"/>
    <w:rsid w:val="003B670D"/>
    <w:rsid w:val="003E743C"/>
    <w:rsid w:val="003F3A28"/>
    <w:rsid w:val="003F6C24"/>
    <w:rsid w:val="003F7058"/>
    <w:rsid w:val="004100D0"/>
    <w:rsid w:val="00416F86"/>
    <w:rsid w:val="004743D9"/>
    <w:rsid w:val="00481889"/>
    <w:rsid w:val="00486C57"/>
    <w:rsid w:val="004A2AC0"/>
    <w:rsid w:val="004B0B04"/>
    <w:rsid w:val="004C05C6"/>
    <w:rsid w:val="004D6DB3"/>
    <w:rsid w:val="004F2CD6"/>
    <w:rsid w:val="005007FD"/>
    <w:rsid w:val="00507772"/>
    <w:rsid w:val="00573641"/>
    <w:rsid w:val="005C0B09"/>
    <w:rsid w:val="005F170B"/>
    <w:rsid w:val="005F6A65"/>
    <w:rsid w:val="00621F99"/>
    <w:rsid w:val="0064056E"/>
    <w:rsid w:val="006A5FDD"/>
    <w:rsid w:val="006D3A29"/>
    <w:rsid w:val="006D7696"/>
    <w:rsid w:val="00700F72"/>
    <w:rsid w:val="007060C0"/>
    <w:rsid w:val="007506CF"/>
    <w:rsid w:val="007524C1"/>
    <w:rsid w:val="00760983"/>
    <w:rsid w:val="00762236"/>
    <w:rsid w:val="00775E63"/>
    <w:rsid w:val="007A5E74"/>
    <w:rsid w:val="007D6D4E"/>
    <w:rsid w:val="007E210B"/>
    <w:rsid w:val="007F008F"/>
    <w:rsid w:val="0082653B"/>
    <w:rsid w:val="008552D0"/>
    <w:rsid w:val="00872D49"/>
    <w:rsid w:val="008C1B5A"/>
    <w:rsid w:val="008E00A3"/>
    <w:rsid w:val="008E1B7B"/>
    <w:rsid w:val="008E27F6"/>
    <w:rsid w:val="008E3325"/>
    <w:rsid w:val="00932202"/>
    <w:rsid w:val="00953DFD"/>
    <w:rsid w:val="00995031"/>
    <w:rsid w:val="009964DE"/>
    <w:rsid w:val="009B1DD0"/>
    <w:rsid w:val="00A114ED"/>
    <w:rsid w:val="00A5274A"/>
    <w:rsid w:val="00A65E01"/>
    <w:rsid w:val="00AB0AC3"/>
    <w:rsid w:val="00AC592C"/>
    <w:rsid w:val="00AE1CF3"/>
    <w:rsid w:val="00B1723A"/>
    <w:rsid w:val="00B24BA5"/>
    <w:rsid w:val="00B408DC"/>
    <w:rsid w:val="00B43F8A"/>
    <w:rsid w:val="00B55CBB"/>
    <w:rsid w:val="00B60EF5"/>
    <w:rsid w:val="00B63A97"/>
    <w:rsid w:val="00B67F87"/>
    <w:rsid w:val="00B728CA"/>
    <w:rsid w:val="00BA7DC6"/>
    <w:rsid w:val="00BD111E"/>
    <w:rsid w:val="00BD2822"/>
    <w:rsid w:val="00C3720C"/>
    <w:rsid w:val="00C40869"/>
    <w:rsid w:val="00D143F0"/>
    <w:rsid w:val="00D373AF"/>
    <w:rsid w:val="00D439F8"/>
    <w:rsid w:val="00D800E5"/>
    <w:rsid w:val="00D922F6"/>
    <w:rsid w:val="00DB36A3"/>
    <w:rsid w:val="00DB77DB"/>
    <w:rsid w:val="00DC790E"/>
    <w:rsid w:val="00DE2CA1"/>
    <w:rsid w:val="00E01FFF"/>
    <w:rsid w:val="00E04D33"/>
    <w:rsid w:val="00E516B1"/>
    <w:rsid w:val="00E547C4"/>
    <w:rsid w:val="00E80AD0"/>
    <w:rsid w:val="00E813B3"/>
    <w:rsid w:val="00E97FE8"/>
    <w:rsid w:val="00EB4691"/>
    <w:rsid w:val="00EC5EFF"/>
    <w:rsid w:val="00ED671C"/>
    <w:rsid w:val="00F16F67"/>
    <w:rsid w:val="00F51E87"/>
    <w:rsid w:val="00F6027E"/>
    <w:rsid w:val="00FB22B8"/>
    <w:rsid w:val="00FC6E0F"/>
    <w:rsid w:val="00FD44B6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0BD3308-729E-41A3-86E4-592532ED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13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4"/>
      <w:u w:val="words"/>
    </w:rPr>
  </w:style>
  <w:style w:type="paragraph" w:styleId="Titre4">
    <w:name w:val="heading 4"/>
    <w:basedOn w:val="Normal"/>
    <w:next w:val="Normal"/>
    <w:qFormat/>
    <w:pPr>
      <w:keepNext/>
      <w:tabs>
        <w:tab w:val="left" w:pos="6237"/>
      </w:tabs>
      <w:jc w:val="center"/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pPr>
      <w:keepNext/>
      <w:ind w:left="851" w:right="850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5103"/>
        <w:tab w:val="left" w:pos="7230"/>
      </w:tabs>
      <w:ind w:right="-568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1418"/>
        <w:tab w:val="left" w:pos="6237"/>
      </w:tabs>
      <w:ind w:left="-284" w:right="282"/>
      <w:jc w:val="both"/>
      <w:outlineLvl w:val="8"/>
    </w:pPr>
    <w:rPr>
      <w:b/>
      <w:i/>
      <w:color w:val="80808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-284"/>
    </w:pPr>
    <w:rPr>
      <w:rFonts w:ascii="Arial Narrow" w:hAnsi="Arial Narrow"/>
      <w:i/>
      <w:color w:val="808080"/>
    </w:rPr>
  </w:style>
  <w:style w:type="paragraph" w:styleId="Retraitcorpsdetexte">
    <w:name w:val="Body Text Indent"/>
    <w:basedOn w:val="Normal"/>
    <w:semiHidden/>
    <w:pPr>
      <w:ind w:left="5245"/>
      <w:jc w:val="both"/>
    </w:pPr>
    <w:rPr>
      <w:rFonts w:ascii="Book Antiqua" w:hAnsi="Book Antiqua"/>
      <w:b/>
      <w:i/>
      <w:sz w:val="24"/>
    </w:rPr>
  </w:style>
  <w:style w:type="paragraph" w:styleId="Normalcentr">
    <w:name w:val="Block Text"/>
    <w:basedOn w:val="Normal"/>
    <w:semiHidden/>
    <w:pPr>
      <w:tabs>
        <w:tab w:val="left" w:pos="4820"/>
      </w:tabs>
      <w:ind w:left="851" w:right="849"/>
      <w:jc w:val="both"/>
    </w:pPr>
    <w:rPr>
      <w:b/>
      <w:i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F70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7058"/>
  </w:style>
  <w:style w:type="paragraph" w:styleId="Pieddepage">
    <w:name w:val="footer"/>
    <w:basedOn w:val="Normal"/>
    <w:link w:val="PieddepageCar"/>
    <w:uiPriority w:val="99"/>
    <w:unhideWhenUsed/>
    <w:rsid w:val="003F7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0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027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7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0B0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C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82.fr" TargetMode="External"/><Relationship Id="rId1" Type="http://schemas.openxmlformats.org/officeDocument/2006/relationships/hyperlink" Target="mailto:contact@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CDG82</Company>
  <LinksUpToDate>false</LinksUpToDate>
  <CharactersWithSpaces>1419</CharactersWithSpaces>
  <SharedDoc>false</SharedDoc>
  <HLinks>
    <vt:vector size="12" baseType="variant"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http://www.cdg82.fr/</vt:lpwstr>
      </vt:variant>
      <vt:variant>
        <vt:lpwstr/>
      </vt:variant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mailto:contact@cdg82.fr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CDG82</dc:creator>
  <cp:keywords/>
  <cp:lastModifiedBy>Denis TAUPIAC</cp:lastModifiedBy>
  <cp:revision>9</cp:revision>
  <cp:lastPrinted>2017-04-20T14:24:00Z</cp:lastPrinted>
  <dcterms:created xsi:type="dcterms:W3CDTF">2017-07-31T11:31:00Z</dcterms:created>
  <dcterms:modified xsi:type="dcterms:W3CDTF">2020-04-28T15:19:00Z</dcterms:modified>
</cp:coreProperties>
</file>